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88" w:rsidRDefault="0007313D">
      <w:r>
        <w:t>Predicted Customer Needs/ Requirements</w:t>
      </w:r>
    </w:p>
    <w:p w:rsidR="0007313D" w:rsidRDefault="0007313D">
      <w:r>
        <w:t>Based on a group discussion, we concluded our target customer would value:</w:t>
      </w:r>
    </w:p>
    <w:p w:rsidR="0007313D" w:rsidRDefault="0007313D" w:rsidP="0007313D">
      <w:pPr>
        <w:pStyle w:val="ListParagraph"/>
        <w:numPr>
          <w:ilvl w:val="0"/>
          <w:numId w:val="1"/>
        </w:numPr>
      </w:pPr>
      <w:r>
        <w:t xml:space="preserve">An on the truck design that will deploy from the truck and store in the truck bed. </w:t>
      </w:r>
      <w:r w:rsidR="007A23E5">
        <w:t>The ease and option to be removable is desired.</w:t>
      </w:r>
    </w:p>
    <w:p w:rsidR="007A23E5" w:rsidRDefault="007A23E5" w:rsidP="0007313D">
      <w:pPr>
        <w:pStyle w:val="ListParagraph"/>
        <w:numPr>
          <w:ilvl w:val="0"/>
          <w:numId w:val="1"/>
        </w:numPr>
      </w:pPr>
      <w:r>
        <w:t xml:space="preserve">For stability and safety purposes the ramp will be of a single unit that stretches from one side of the bed to the other. This will also allow all types of machinery/objects to be loaded with ease. </w:t>
      </w:r>
    </w:p>
    <w:p w:rsidR="007A23E5" w:rsidRDefault="007A23E5" w:rsidP="0007313D">
      <w:pPr>
        <w:pStyle w:val="ListParagraph"/>
        <w:numPr>
          <w:ilvl w:val="0"/>
          <w:numId w:val="1"/>
        </w:numPr>
      </w:pPr>
      <w:r>
        <w:t>The overall product will be as lightweight as possible to allow ease of installation and ease of use.</w:t>
      </w:r>
    </w:p>
    <w:p w:rsidR="007A23E5" w:rsidRDefault="007A23E5" w:rsidP="0007313D">
      <w:pPr>
        <w:pStyle w:val="ListParagraph"/>
        <w:numPr>
          <w:ilvl w:val="0"/>
          <w:numId w:val="1"/>
        </w:numPr>
      </w:pPr>
      <w:r>
        <w:t xml:space="preserve">Cleaning the product regularly will </w:t>
      </w:r>
      <w:r w:rsidR="00BE0A85">
        <w:t xml:space="preserve">made convenient by allowing for disassembly into easy to handle pieces. </w:t>
      </w:r>
    </w:p>
    <w:p w:rsidR="00BE0A85" w:rsidRDefault="00BE0A85" w:rsidP="0007313D">
      <w:pPr>
        <w:pStyle w:val="ListParagraph"/>
        <w:numPr>
          <w:ilvl w:val="0"/>
          <w:numId w:val="1"/>
        </w:numPr>
      </w:pPr>
      <w:r>
        <w:t>The product will not require the removal of the tailgate from the vehicle.</w:t>
      </w:r>
    </w:p>
    <w:p w:rsidR="00BE0A85" w:rsidRDefault="00BE0A85" w:rsidP="0007313D">
      <w:pPr>
        <w:pStyle w:val="ListParagraph"/>
        <w:numPr>
          <w:ilvl w:val="0"/>
          <w:numId w:val="1"/>
        </w:numPr>
      </w:pPr>
      <w:r>
        <w:t>The product will conform to most bed sizes with possibly 2 different models for extended cab trucks and single cab trucks.</w:t>
      </w:r>
    </w:p>
    <w:p w:rsidR="00BE0A85" w:rsidRDefault="00BE0A85" w:rsidP="00BE0A85">
      <w:r>
        <w:t xml:space="preserve">Meeting these requirements </w:t>
      </w:r>
      <w:r w:rsidR="00B374DE">
        <w:t xml:space="preserve">is integral to our customer base, as well as making our truck better than those out in the market currently. </w:t>
      </w:r>
    </w:p>
    <w:sectPr w:rsidR="00BE0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FC" w:rsidRDefault="001C0EFC" w:rsidP="001B7CB4">
      <w:pPr>
        <w:spacing w:after="0" w:line="240" w:lineRule="auto"/>
      </w:pPr>
      <w:r>
        <w:separator/>
      </w:r>
    </w:p>
  </w:endnote>
  <w:endnote w:type="continuationSeparator" w:id="0">
    <w:p w:rsidR="001C0EFC" w:rsidRDefault="001C0EFC" w:rsidP="001B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1C" w:rsidRDefault="001F6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1C" w:rsidRDefault="001F6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1C" w:rsidRDefault="001F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FC" w:rsidRDefault="001C0EFC" w:rsidP="001B7CB4">
      <w:pPr>
        <w:spacing w:after="0" w:line="240" w:lineRule="auto"/>
      </w:pPr>
      <w:r>
        <w:separator/>
      </w:r>
    </w:p>
  </w:footnote>
  <w:footnote w:type="continuationSeparator" w:id="0">
    <w:p w:rsidR="001C0EFC" w:rsidRDefault="001C0EFC" w:rsidP="001B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1C" w:rsidRDefault="001F6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1C" w:rsidRDefault="001B7CB4" w:rsidP="001F671C">
    <w:pPr>
      <w:pStyle w:val="Header"/>
    </w:pPr>
    <w:r>
      <w:t>ME 3330-02</w:t>
    </w:r>
    <w:r>
      <w:ptab w:relativeTo="margin" w:alignment="center" w:leader="none"/>
    </w:r>
    <w:r>
      <w:t>Group 4</w:t>
    </w:r>
    <w:r>
      <w:ptab w:relativeTo="margin" w:alignment="right" w:leader="none"/>
    </w:r>
    <w:bookmarkStart w:id="0" w:name="_GoBack"/>
    <w:bookmarkEnd w:id="0"/>
  </w:p>
  <w:p w:rsidR="001B7CB4" w:rsidRDefault="001B7CB4" w:rsidP="0007313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1C" w:rsidRDefault="001F6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40828"/>
    <w:multiLevelType w:val="hybridMultilevel"/>
    <w:tmpl w:val="3B40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B4"/>
    <w:rsid w:val="0007313D"/>
    <w:rsid w:val="00087902"/>
    <w:rsid w:val="001B7CB4"/>
    <w:rsid w:val="001C0EFC"/>
    <w:rsid w:val="001F671C"/>
    <w:rsid w:val="002A1E24"/>
    <w:rsid w:val="007A23E5"/>
    <w:rsid w:val="00921E54"/>
    <w:rsid w:val="009E5C05"/>
    <w:rsid w:val="00B374DE"/>
    <w:rsid w:val="00BE0A85"/>
    <w:rsid w:val="00F0329C"/>
    <w:rsid w:val="00F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21A7"/>
  <w15:chartTrackingRefBased/>
  <w15:docId w15:val="{FC71C22A-718F-40BD-A348-55A91D74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B4"/>
  </w:style>
  <w:style w:type="paragraph" w:styleId="Footer">
    <w:name w:val="footer"/>
    <w:basedOn w:val="Normal"/>
    <w:link w:val="FooterChar"/>
    <w:uiPriority w:val="99"/>
    <w:unhideWhenUsed/>
    <w:rsid w:val="001B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B4"/>
  </w:style>
  <w:style w:type="paragraph" w:styleId="ListParagraph">
    <w:name w:val="List Paragraph"/>
    <w:basedOn w:val="Normal"/>
    <w:uiPriority w:val="34"/>
    <w:qFormat/>
    <w:rsid w:val="0007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 Zelinski</dc:creator>
  <cp:keywords/>
  <dc:description/>
  <cp:lastModifiedBy>Jessica P Fick</cp:lastModifiedBy>
  <cp:revision>2</cp:revision>
  <dcterms:created xsi:type="dcterms:W3CDTF">2019-09-18T19:47:00Z</dcterms:created>
  <dcterms:modified xsi:type="dcterms:W3CDTF">2019-09-18T19:47:00Z</dcterms:modified>
</cp:coreProperties>
</file>