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3EF" w:rsidRDefault="00E103EF" w:rsidP="00713D82"/>
    <w:p w:rsidR="00713D82" w:rsidRDefault="00713D82" w:rsidP="00713D82">
      <w:r>
        <w:t>A driver traveling at the speed limit of 30 mph was cited for crossing an intersection on red. He claimed that he was innocent because the duration of the amber display was improper and, consequently, a dilemma zone existed at that location. Using the following data, determine whether the driver’s claim was correct:</w:t>
      </w:r>
    </w:p>
    <w:p w:rsidR="00713D82" w:rsidRDefault="00713D82" w:rsidP="00713D82">
      <w:pPr>
        <w:pStyle w:val="ListParagraph"/>
        <w:numPr>
          <w:ilvl w:val="0"/>
          <w:numId w:val="6"/>
        </w:numPr>
      </w:pPr>
      <w:r>
        <w:t>amber duration = 4.5 s</w:t>
      </w:r>
    </w:p>
    <w:p w:rsidR="00713D82" w:rsidRDefault="00713D82" w:rsidP="00713D82">
      <w:pPr>
        <w:pStyle w:val="ListParagraph"/>
        <w:numPr>
          <w:ilvl w:val="0"/>
          <w:numId w:val="6"/>
        </w:numPr>
      </w:pPr>
      <w:r>
        <w:t>perception reaction time = 1.5 s</w:t>
      </w:r>
    </w:p>
    <w:p w:rsidR="00713D82" w:rsidRDefault="00713D82" w:rsidP="00713D82">
      <w:pPr>
        <w:pStyle w:val="ListParagraph"/>
        <w:numPr>
          <w:ilvl w:val="0"/>
          <w:numId w:val="6"/>
        </w:numPr>
      </w:pPr>
      <w:r>
        <w:t xml:space="preserve">comfortable deceleration = 10 </w:t>
      </w:r>
      <w:proofErr w:type="spellStart"/>
      <w:r>
        <w:t>ft</w:t>
      </w:r>
      <w:proofErr w:type="spellEnd"/>
      <w:r>
        <w:t>/s</w:t>
      </w:r>
      <w:r w:rsidRPr="0006458B">
        <w:rPr>
          <w:vertAlign w:val="superscript"/>
        </w:rPr>
        <w:t>2</w:t>
      </w:r>
      <w:bookmarkStart w:id="0" w:name="_GoBack"/>
      <w:bookmarkEnd w:id="0"/>
    </w:p>
    <w:sectPr w:rsidR="00713D8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06D" w:rsidRDefault="00BF506D">
      <w:pPr>
        <w:spacing w:after="0" w:line="240" w:lineRule="auto"/>
      </w:pPr>
      <w:r>
        <w:separator/>
      </w:r>
    </w:p>
  </w:endnote>
  <w:endnote w:type="continuationSeparator" w:id="0">
    <w:p w:rsidR="00BF506D" w:rsidRDefault="00BF5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508" w:rsidRDefault="007C6508" w:rsidP="007C6508">
    <w:pPr>
      <w:pStyle w:val="Footer"/>
      <w:jc w:val="center"/>
    </w:pPr>
    <w:r>
      <w:t xml:space="preserve">Page </w:t>
    </w:r>
    <w:r>
      <w:fldChar w:fldCharType="begin"/>
    </w:r>
    <w:r>
      <w:instrText xml:space="preserve"> PAGE   \* MERGEFORMAT </w:instrText>
    </w:r>
    <w:r>
      <w:fldChar w:fldCharType="separate"/>
    </w:r>
    <w:r w:rsidR="00E103EF">
      <w:rPr>
        <w:noProof/>
      </w:rPr>
      <w:t>1</w:t>
    </w:r>
    <w:r>
      <w:rPr>
        <w:noProof/>
      </w:rPr>
      <w:fldChar w:fldCharType="end"/>
    </w:r>
    <w:r>
      <w:rPr>
        <w:noProof/>
      </w:rPr>
      <w:t xml:space="preserve"> </w:t>
    </w:r>
    <w:r>
      <w:t xml:space="preserve">of </w:t>
    </w:r>
    <w:r w:rsidR="00E103EF">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06D" w:rsidRDefault="00BF506D">
      <w:pPr>
        <w:spacing w:after="0" w:line="240" w:lineRule="auto"/>
      </w:pPr>
      <w:r>
        <w:separator/>
      </w:r>
    </w:p>
  </w:footnote>
  <w:footnote w:type="continuationSeparator" w:id="0">
    <w:p w:rsidR="00BF506D" w:rsidRDefault="00BF5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481" w:rsidRDefault="00D71216">
    <w:pPr>
      <w:pStyle w:val="Header"/>
    </w:pPr>
    <w:r>
      <w:t>CEE 372 Transportation Engineering</w:t>
    </w:r>
    <w:r>
      <w:tab/>
    </w:r>
    <w:r>
      <w:tab/>
      <w:t>Dr. Yingyan Lou</w:t>
    </w:r>
  </w:p>
  <w:p w:rsidR="00E13481" w:rsidRDefault="003E27A8">
    <w:pPr>
      <w:pStyle w:val="Header"/>
    </w:pPr>
    <w:r>
      <w:t>Spring 2020</w:t>
    </w:r>
    <w:r w:rsidR="00D71216">
      <w:tab/>
    </w:r>
    <w:r w:rsidR="00D71216">
      <w:tab/>
      <w:t>Arizona State University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9721E"/>
    <w:multiLevelType w:val="hybridMultilevel"/>
    <w:tmpl w:val="7DE4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4A58B3"/>
    <w:multiLevelType w:val="hybridMultilevel"/>
    <w:tmpl w:val="3856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B04FB1"/>
    <w:multiLevelType w:val="hybridMultilevel"/>
    <w:tmpl w:val="14FC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683110"/>
    <w:multiLevelType w:val="hybridMultilevel"/>
    <w:tmpl w:val="EA964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482882"/>
    <w:multiLevelType w:val="hybridMultilevel"/>
    <w:tmpl w:val="32BCC0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481"/>
    <w:rsid w:val="0006458B"/>
    <w:rsid w:val="00070910"/>
    <w:rsid w:val="000C13AE"/>
    <w:rsid w:val="000E4E6E"/>
    <w:rsid w:val="00367683"/>
    <w:rsid w:val="00377E5C"/>
    <w:rsid w:val="003A0189"/>
    <w:rsid w:val="003E27A8"/>
    <w:rsid w:val="00400302"/>
    <w:rsid w:val="00512871"/>
    <w:rsid w:val="005302FE"/>
    <w:rsid w:val="0054380D"/>
    <w:rsid w:val="00545713"/>
    <w:rsid w:val="005554A9"/>
    <w:rsid w:val="0057080C"/>
    <w:rsid w:val="0058691D"/>
    <w:rsid w:val="005B6137"/>
    <w:rsid w:val="00616B09"/>
    <w:rsid w:val="006510CD"/>
    <w:rsid w:val="00684C25"/>
    <w:rsid w:val="00685D63"/>
    <w:rsid w:val="00713D82"/>
    <w:rsid w:val="007B4CD7"/>
    <w:rsid w:val="007C6508"/>
    <w:rsid w:val="007F1B16"/>
    <w:rsid w:val="0086427E"/>
    <w:rsid w:val="00872EBD"/>
    <w:rsid w:val="00920C3F"/>
    <w:rsid w:val="00A10A61"/>
    <w:rsid w:val="00AA42BA"/>
    <w:rsid w:val="00AB1E35"/>
    <w:rsid w:val="00AB4E6F"/>
    <w:rsid w:val="00B020B2"/>
    <w:rsid w:val="00B52634"/>
    <w:rsid w:val="00B63947"/>
    <w:rsid w:val="00B83173"/>
    <w:rsid w:val="00B86A54"/>
    <w:rsid w:val="00BC22A5"/>
    <w:rsid w:val="00BF506D"/>
    <w:rsid w:val="00C90F37"/>
    <w:rsid w:val="00D71216"/>
    <w:rsid w:val="00DF6EB5"/>
    <w:rsid w:val="00E103EF"/>
    <w:rsid w:val="00E13481"/>
    <w:rsid w:val="00E81E7A"/>
    <w:rsid w:val="00EE6F6F"/>
    <w:rsid w:val="00F039E3"/>
    <w:rsid w:val="00F567C0"/>
    <w:rsid w:val="00FA0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FA1D9"/>
  <w15:docId w15:val="{4A145FCE-C915-4054-A9F6-5FAA54100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rsid w:val="007B4CD7"/>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872E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56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ylou</dc:creator>
  <cp:lastModifiedBy>Yingyan Lou</cp:lastModifiedBy>
  <cp:revision>3</cp:revision>
  <cp:lastPrinted>2018-01-22T17:46:00Z</cp:lastPrinted>
  <dcterms:created xsi:type="dcterms:W3CDTF">2020-05-12T17:23:00Z</dcterms:created>
  <dcterms:modified xsi:type="dcterms:W3CDTF">2020-05-12T17:23:00Z</dcterms:modified>
</cp:coreProperties>
</file>