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BF" w:rsidRPr="00A53AD5" w:rsidRDefault="0000713C" w:rsidP="00274D16">
      <w:pPr>
        <w:spacing w:after="0"/>
        <w:jc w:val="center"/>
        <w:rPr>
          <w:rFonts w:ascii="Times New Roman" w:hAnsi="Times New Roman" w:cs="Times New Roman"/>
          <w:b/>
          <w:sz w:val="24"/>
          <w:szCs w:val="24"/>
        </w:rPr>
      </w:pPr>
      <w:r w:rsidRPr="00A53AD5">
        <w:rPr>
          <w:rFonts w:ascii="Times New Roman" w:hAnsi="Times New Roman" w:cs="Times New Roman"/>
          <w:b/>
          <w:sz w:val="24"/>
          <w:szCs w:val="24"/>
        </w:rPr>
        <w:t xml:space="preserve">Signal Conditioning Entrepreneurially Minded Learning (EML) Design </w:t>
      </w:r>
      <w:r w:rsidR="00274D16" w:rsidRPr="00A53AD5">
        <w:rPr>
          <w:rFonts w:ascii="Times New Roman" w:hAnsi="Times New Roman" w:cs="Times New Roman"/>
          <w:b/>
          <w:sz w:val="24"/>
          <w:szCs w:val="24"/>
        </w:rPr>
        <w:t>Project</w:t>
      </w:r>
    </w:p>
    <w:p w:rsidR="00274D16" w:rsidRPr="00472A0D" w:rsidRDefault="00DB0BA3" w:rsidP="00274D16">
      <w:pPr>
        <w:spacing w:after="0"/>
        <w:jc w:val="center"/>
        <w:rPr>
          <w:rFonts w:ascii="Times New Roman" w:hAnsi="Times New Roman" w:cs="Times New Roman"/>
          <w:sz w:val="24"/>
          <w:szCs w:val="24"/>
        </w:rPr>
      </w:pPr>
      <w:r w:rsidRPr="00472A0D">
        <w:rPr>
          <w:rFonts w:ascii="Times New Roman" w:hAnsi="Times New Roman" w:cs="Times New Roman"/>
          <w:sz w:val="24"/>
          <w:szCs w:val="24"/>
        </w:rPr>
        <w:t>ECCS 2311</w:t>
      </w:r>
    </w:p>
    <w:p w:rsidR="00DB0BA3" w:rsidRDefault="00DB0BA3" w:rsidP="00274D16">
      <w:pPr>
        <w:spacing w:after="0"/>
        <w:jc w:val="center"/>
        <w:rPr>
          <w:rFonts w:ascii="Times New Roman" w:hAnsi="Times New Roman" w:cs="Times New Roman"/>
          <w:sz w:val="24"/>
          <w:szCs w:val="24"/>
        </w:rPr>
      </w:pPr>
    </w:p>
    <w:p w:rsidR="0080325A" w:rsidRPr="00472A0D" w:rsidRDefault="0080325A" w:rsidP="00274D16">
      <w:pPr>
        <w:spacing w:after="0"/>
        <w:jc w:val="center"/>
        <w:rPr>
          <w:rFonts w:ascii="Times New Roman" w:hAnsi="Times New Roman" w:cs="Times New Roman"/>
          <w:sz w:val="24"/>
          <w:szCs w:val="24"/>
        </w:rPr>
      </w:pPr>
    </w:p>
    <w:p w:rsidR="00DB0BA3" w:rsidRPr="00472A0D" w:rsidRDefault="0049575B" w:rsidP="00DB0BA3">
      <w:pPr>
        <w:spacing w:after="0"/>
        <w:rPr>
          <w:rFonts w:ascii="Times New Roman" w:hAnsi="Times New Roman" w:cs="Times New Roman"/>
          <w:sz w:val="24"/>
          <w:szCs w:val="24"/>
        </w:rPr>
      </w:pPr>
      <w:r w:rsidRPr="0049575B">
        <w:rPr>
          <w:rFonts w:ascii="Times New Roman" w:hAnsi="Times New Roman" w:cs="Times New Roman"/>
          <w:b/>
          <w:sz w:val="24"/>
          <w:szCs w:val="24"/>
          <w:u w:val="single"/>
        </w:rPr>
        <w:t>Project Overview</w:t>
      </w:r>
      <w:r w:rsidR="00DB0BA3" w:rsidRPr="00472A0D">
        <w:rPr>
          <w:rFonts w:ascii="Times New Roman" w:hAnsi="Times New Roman" w:cs="Times New Roman"/>
          <w:b/>
          <w:sz w:val="24"/>
          <w:szCs w:val="24"/>
        </w:rPr>
        <w:t xml:space="preserve">: </w:t>
      </w:r>
    </w:p>
    <w:p w:rsidR="00620269" w:rsidRPr="002849E5" w:rsidRDefault="00357739" w:rsidP="0049575B">
      <w:pPr>
        <w:spacing w:after="0"/>
        <w:jc w:val="both"/>
        <w:rPr>
          <w:rFonts w:ascii="Times New Roman" w:hAnsi="Times New Roman" w:cs="Times New Roman"/>
        </w:rPr>
      </w:pPr>
      <w:r w:rsidRPr="002849E5">
        <w:rPr>
          <w:rFonts w:ascii="Times New Roman" w:hAnsi="Times New Roman" w:cs="Times New Roman"/>
        </w:rPr>
        <w:t xml:space="preserve">Students should organize into groups of </w:t>
      </w:r>
      <w:r w:rsidRPr="002849E5">
        <w:rPr>
          <w:rFonts w:ascii="Times New Roman" w:hAnsi="Times New Roman" w:cs="Times New Roman"/>
          <w:i/>
          <w:u w:val="single"/>
        </w:rPr>
        <w:t xml:space="preserve">two </w:t>
      </w:r>
      <w:r w:rsidR="007B12D5" w:rsidRPr="002849E5">
        <w:rPr>
          <w:rFonts w:ascii="Times New Roman" w:hAnsi="Times New Roman" w:cs="Times New Roman"/>
          <w:i/>
          <w:u w:val="single"/>
        </w:rPr>
        <w:t>to</w:t>
      </w:r>
      <w:r w:rsidRPr="002849E5">
        <w:rPr>
          <w:rFonts w:ascii="Times New Roman" w:hAnsi="Times New Roman" w:cs="Times New Roman"/>
          <w:i/>
          <w:u w:val="single"/>
        </w:rPr>
        <w:t xml:space="preserve"> </w:t>
      </w:r>
      <w:r w:rsidR="0000713C" w:rsidRPr="002849E5">
        <w:rPr>
          <w:rFonts w:ascii="Times New Roman" w:hAnsi="Times New Roman" w:cs="Times New Roman"/>
          <w:i/>
          <w:u w:val="single"/>
        </w:rPr>
        <w:t>three</w:t>
      </w:r>
      <w:r w:rsidRPr="002849E5">
        <w:rPr>
          <w:rFonts w:ascii="Times New Roman" w:hAnsi="Times New Roman" w:cs="Times New Roman"/>
          <w:i/>
          <w:u w:val="single"/>
        </w:rPr>
        <w:t xml:space="preserve"> </w:t>
      </w:r>
      <w:r w:rsidR="007B12D5" w:rsidRPr="002849E5">
        <w:rPr>
          <w:rFonts w:ascii="Times New Roman" w:hAnsi="Times New Roman" w:cs="Times New Roman"/>
          <w:i/>
          <w:u w:val="single"/>
        </w:rPr>
        <w:t>students</w:t>
      </w:r>
      <w:r w:rsidR="007B12D5" w:rsidRPr="002849E5">
        <w:rPr>
          <w:rFonts w:ascii="Times New Roman" w:hAnsi="Times New Roman" w:cs="Times New Roman"/>
        </w:rPr>
        <w:t xml:space="preserve"> </w:t>
      </w:r>
      <w:r w:rsidR="00680CA3" w:rsidRPr="002849E5">
        <w:rPr>
          <w:rFonts w:ascii="Times New Roman" w:hAnsi="Times New Roman" w:cs="Times New Roman"/>
        </w:rPr>
        <w:t xml:space="preserve">(from </w:t>
      </w:r>
      <w:r w:rsidR="00680CA3" w:rsidRPr="002849E5">
        <w:rPr>
          <w:rFonts w:ascii="Times New Roman" w:hAnsi="Times New Roman" w:cs="Times New Roman"/>
          <w:u w:val="single"/>
        </w:rPr>
        <w:t>at least two different departments</w:t>
      </w:r>
      <w:r w:rsidR="00680CA3">
        <w:rPr>
          <w:rFonts w:ascii="Times New Roman" w:hAnsi="Times New Roman" w:cs="Times New Roman"/>
        </w:rPr>
        <w:t>, if possible</w:t>
      </w:r>
      <w:r w:rsidR="00680CA3" w:rsidRPr="002849E5">
        <w:rPr>
          <w:rFonts w:ascii="Times New Roman" w:hAnsi="Times New Roman" w:cs="Times New Roman"/>
        </w:rPr>
        <w:t>)</w:t>
      </w:r>
      <w:r w:rsidR="00680CA3">
        <w:rPr>
          <w:rFonts w:ascii="Times New Roman" w:hAnsi="Times New Roman" w:cs="Times New Roman"/>
        </w:rPr>
        <w:t xml:space="preserve"> </w:t>
      </w:r>
      <w:r w:rsidRPr="002849E5">
        <w:rPr>
          <w:rFonts w:ascii="Times New Roman" w:hAnsi="Times New Roman" w:cs="Times New Roman"/>
        </w:rPr>
        <w:t>to design</w:t>
      </w:r>
      <w:r w:rsidR="007B12D5" w:rsidRPr="002849E5">
        <w:rPr>
          <w:rFonts w:ascii="Times New Roman" w:hAnsi="Times New Roman" w:cs="Times New Roman"/>
        </w:rPr>
        <w:t xml:space="preserve"> and build</w:t>
      </w:r>
      <w:r w:rsidRPr="002849E5">
        <w:rPr>
          <w:rFonts w:ascii="Times New Roman" w:hAnsi="Times New Roman" w:cs="Times New Roman"/>
        </w:rPr>
        <w:t xml:space="preserve"> a </w:t>
      </w:r>
      <w:r w:rsidR="0000713C" w:rsidRPr="002849E5">
        <w:rPr>
          <w:rFonts w:ascii="Times New Roman" w:hAnsi="Times New Roman" w:cs="Times New Roman"/>
          <w:b/>
          <w:i/>
          <w:u w:val="single"/>
        </w:rPr>
        <w:t>signal conditioning circuit</w:t>
      </w:r>
      <w:r w:rsidR="00DD0B0B" w:rsidRPr="002849E5">
        <w:rPr>
          <w:rFonts w:ascii="Times New Roman" w:hAnsi="Times New Roman" w:cs="Times New Roman"/>
        </w:rPr>
        <w:t xml:space="preserve"> that is applied to </w:t>
      </w:r>
      <w:r w:rsidR="0050089C" w:rsidRPr="002849E5">
        <w:rPr>
          <w:rFonts w:ascii="Times New Roman" w:hAnsi="Times New Roman" w:cs="Times New Roman"/>
        </w:rPr>
        <w:t>the</w:t>
      </w:r>
      <w:r w:rsidR="00DD0B0B" w:rsidRPr="002849E5">
        <w:rPr>
          <w:rFonts w:ascii="Times New Roman" w:hAnsi="Times New Roman" w:cs="Times New Roman"/>
        </w:rPr>
        <w:t xml:space="preserve"> underlying </w:t>
      </w:r>
      <w:r w:rsidR="0050089C" w:rsidRPr="002849E5">
        <w:rPr>
          <w:rFonts w:ascii="Times New Roman" w:hAnsi="Times New Roman" w:cs="Times New Roman"/>
        </w:rPr>
        <w:t xml:space="preserve">robotics </w:t>
      </w:r>
      <w:r w:rsidR="00DD0B0B" w:rsidRPr="002849E5">
        <w:rPr>
          <w:rFonts w:ascii="Times New Roman" w:hAnsi="Times New Roman" w:cs="Times New Roman"/>
        </w:rPr>
        <w:t xml:space="preserve">problem </w:t>
      </w:r>
      <w:r w:rsidR="0050089C" w:rsidRPr="002849E5">
        <w:rPr>
          <w:rFonts w:ascii="Times New Roman" w:hAnsi="Times New Roman" w:cs="Times New Roman"/>
        </w:rPr>
        <w:t>described below</w:t>
      </w:r>
      <w:r w:rsidR="00DD0B0B" w:rsidRPr="002849E5">
        <w:rPr>
          <w:rFonts w:ascii="Times New Roman" w:hAnsi="Times New Roman" w:cs="Times New Roman"/>
        </w:rPr>
        <w:t>.</w:t>
      </w:r>
      <w:r w:rsidRPr="002849E5">
        <w:rPr>
          <w:rFonts w:ascii="Times New Roman" w:hAnsi="Times New Roman" w:cs="Times New Roman"/>
        </w:rPr>
        <w:t xml:space="preserve"> Each group</w:t>
      </w:r>
      <w:r w:rsidR="007B12D5" w:rsidRPr="002849E5">
        <w:rPr>
          <w:rFonts w:ascii="Times New Roman" w:hAnsi="Times New Roman" w:cs="Times New Roman"/>
        </w:rPr>
        <w:t xml:space="preserve"> represent</w:t>
      </w:r>
      <w:r w:rsidR="0000713C" w:rsidRPr="002849E5">
        <w:rPr>
          <w:rFonts w:ascii="Times New Roman" w:hAnsi="Times New Roman" w:cs="Times New Roman"/>
        </w:rPr>
        <w:t>s</w:t>
      </w:r>
      <w:r w:rsidR="007B12D5" w:rsidRPr="002849E5">
        <w:rPr>
          <w:rFonts w:ascii="Times New Roman" w:hAnsi="Times New Roman" w:cs="Times New Roman"/>
        </w:rPr>
        <w:t xml:space="preserve"> a fictitious </w:t>
      </w:r>
      <w:r w:rsidR="0000713C" w:rsidRPr="002849E5">
        <w:rPr>
          <w:rFonts w:ascii="Times New Roman" w:hAnsi="Times New Roman" w:cs="Times New Roman"/>
        </w:rPr>
        <w:t>startup company</w:t>
      </w:r>
      <w:r w:rsidR="007B12D5" w:rsidRPr="002849E5">
        <w:rPr>
          <w:rFonts w:ascii="Times New Roman" w:hAnsi="Times New Roman" w:cs="Times New Roman"/>
        </w:rPr>
        <w:t xml:space="preserve"> bidding for </w:t>
      </w:r>
      <w:r w:rsidR="0000713C" w:rsidRPr="002849E5">
        <w:rPr>
          <w:rFonts w:ascii="Times New Roman" w:hAnsi="Times New Roman" w:cs="Times New Roman"/>
        </w:rPr>
        <w:t xml:space="preserve">seed funding from a group of venture capitalists </w:t>
      </w:r>
      <w:r w:rsidR="007B12D5" w:rsidRPr="002849E5">
        <w:rPr>
          <w:rFonts w:ascii="Times New Roman" w:hAnsi="Times New Roman" w:cs="Times New Roman"/>
        </w:rPr>
        <w:t>(</w:t>
      </w:r>
      <w:r w:rsidR="0000713C" w:rsidRPr="002849E5">
        <w:rPr>
          <w:rFonts w:ascii="Times New Roman" w:hAnsi="Times New Roman" w:cs="Times New Roman"/>
        </w:rPr>
        <w:t>played by</w:t>
      </w:r>
      <w:r w:rsidR="007B12D5" w:rsidRPr="002849E5">
        <w:rPr>
          <w:rFonts w:ascii="Times New Roman" w:hAnsi="Times New Roman" w:cs="Times New Roman"/>
        </w:rPr>
        <w:t xml:space="preserve"> the </w:t>
      </w:r>
      <w:r w:rsidR="0000713C" w:rsidRPr="002849E5">
        <w:rPr>
          <w:rFonts w:ascii="Times New Roman" w:hAnsi="Times New Roman" w:cs="Times New Roman"/>
        </w:rPr>
        <w:t xml:space="preserve">Electric Circuits </w:t>
      </w:r>
      <w:r w:rsidR="007B12D5" w:rsidRPr="002849E5">
        <w:rPr>
          <w:rFonts w:ascii="Times New Roman" w:hAnsi="Times New Roman" w:cs="Times New Roman"/>
        </w:rPr>
        <w:t>instructor)</w:t>
      </w:r>
      <w:r w:rsidR="0014468F" w:rsidRPr="002849E5">
        <w:rPr>
          <w:rFonts w:ascii="Times New Roman" w:hAnsi="Times New Roman" w:cs="Times New Roman"/>
        </w:rPr>
        <w:t xml:space="preserve"> in order to bring your signal conditioning circuit to market</w:t>
      </w:r>
      <w:r w:rsidR="007B12D5" w:rsidRPr="002849E5">
        <w:rPr>
          <w:rFonts w:ascii="Times New Roman" w:hAnsi="Times New Roman" w:cs="Times New Roman"/>
        </w:rPr>
        <w:t xml:space="preserve">. </w:t>
      </w:r>
      <w:r w:rsidRPr="002849E5">
        <w:rPr>
          <w:rFonts w:ascii="Times New Roman" w:hAnsi="Times New Roman" w:cs="Times New Roman"/>
        </w:rPr>
        <w:t xml:space="preserve"> </w:t>
      </w:r>
      <w:r w:rsidR="007B12D5" w:rsidRPr="002849E5">
        <w:rPr>
          <w:rFonts w:ascii="Times New Roman" w:hAnsi="Times New Roman" w:cs="Times New Roman"/>
        </w:rPr>
        <w:t xml:space="preserve">Each company </w:t>
      </w:r>
      <w:r w:rsidRPr="002849E5">
        <w:rPr>
          <w:rFonts w:ascii="Times New Roman" w:hAnsi="Times New Roman" w:cs="Times New Roman"/>
        </w:rPr>
        <w:t xml:space="preserve">must </w:t>
      </w:r>
      <w:r w:rsidRPr="002849E5">
        <w:rPr>
          <w:rFonts w:ascii="Times New Roman" w:hAnsi="Times New Roman" w:cs="Times New Roman"/>
          <w:u w:val="single"/>
        </w:rPr>
        <w:t>pitch a proposal</w:t>
      </w:r>
      <w:r w:rsidRPr="002849E5">
        <w:rPr>
          <w:rFonts w:ascii="Times New Roman" w:hAnsi="Times New Roman" w:cs="Times New Roman"/>
        </w:rPr>
        <w:t xml:space="preserve"> in an effort to convince the </w:t>
      </w:r>
      <w:r w:rsidR="007F2CFF" w:rsidRPr="002849E5">
        <w:rPr>
          <w:rFonts w:ascii="Times New Roman" w:hAnsi="Times New Roman" w:cs="Times New Roman"/>
        </w:rPr>
        <w:t>venture capitalists</w:t>
      </w:r>
      <w:r w:rsidRPr="002849E5">
        <w:rPr>
          <w:rFonts w:ascii="Times New Roman" w:hAnsi="Times New Roman" w:cs="Times New Roman"/>
        </w:rPr>
        <w:t xml:space="preserve"> that </w:t>
      </w:r>
      <w:r w:rsidR="007F2CFF" w:rsidRPr="002849E5">
        <w:rPr>
          <w:rFonts w:ascii="Times New Roman" w:hAnsi="Times New Roman" w:cs="Times New Roman"/>
        </w:rPr>
        <w:t xml:space="preserve">the </w:t>
      </w:r>
      <w:r w:rsidRPr="002849E5">
        <w:rPr>
          <w:rFonts w:ascii="Times New Roman" w:hAnsi="Times New Roman" w:cs="Times New Roman"/>
        </w:rPr>
        <w:t>d</w:t>
      </w:r>
      <w:r w:rsidR="007B12D5" w:rsidRPr="002849E5">
        <w:rPr>
          <w:rFonts w:ascii="Times New Roman" w:hAnsi="Times New Roman" w:cs="Times New Roman"/>
        </w:rPr>
        <w:t xml:space="preserve">esign is </w:t>
      </w:r>
      <w:r w:rsidR="007F2CFF" w:rsidRPr="002849E5">
        <w:rPr>
          <w:rFonts w:ascii="Times New Roman" w:hAnsi="Times New Roman" w:cs="Times New Roman"/>
        </w:rPr>
        <w:t>a</w:t>
      </w:r>
      <w:r w:rsidR="007B12D5" w:rsidRPr="002849E5">
        <w:rPr>
          <w:rFonts w:ascii="Times New Roman" w:hAnsi="Times New Roman" w:cs="Times New Roman"/>
        </w:rPr>
        <w:t xml:space="preserve"> </w:t>
      </w:r>
      <w:r w:rsidR="007F2CFF" w:rsidRPr="002849E5">
        <w:rPr>
          <w:rFonts w:ascii="Times New Roman" w:hAnsi="Times New Roman" w:cs="Times New Roman"/>
          <w:u w:val="single"/>
        </w:rPr>
        <w:t>suitable</w:t>
      </w:r>
      <w:r w:rsidR="007F2CFF" w:rsidRPr="002849E5">
        <w:rPr>
          <w:rFonts w:ascii="Times New Roman" w:hAnsi="Times New Roman" w:cs="Times New Roman"/>
        </w:rPr>
        <w:t xml:space="preserve">, </w:t>
      </w:r>
      <w:r w:rsidR="007F2CFF" w:rsidRPr="002849E5">
        <w:rPr>
          <w:rFonts w:ascii="Times New Roman" w:hAnsi="Times New Roman" w:cs="Times New Roman"/>
          <w:u w:val="single"/>
        </w:rPr>
        <w:t>scalable</w:t>
      </w:r>
      <w:r w:rsidR="007F2CFF" w:rsidRPr="002849E5">
        <w:rPr>
          <w:rFonts w:ascii="Times New Roman" w:hAnsi="Times New Roman" w:cs="Times New Roman"/>
        </w:rPr>
        <w:t xml:space="preserve">, </w:t>
      </w:r>
      <w:r w:rsidR="007B12D5" w:rsidRPr="002849E5">
        <w:rPr>
          <w:rFonts w:ascii="Times New Roman" w:hAnsi="Times New Roman" w:cs="Times New Roman"/>
        </w:rPr>
        <w:t xml:space="preserve">and </w:t>
      </w:r>
      <w:r w:rsidR="007B12D5" w:rsidRPr="002849E5">
        <w:rPr>
          <w:rFonts w:ascii="Times New Roman" w:hAnsi="Times New Roman" w:cs="Times New Roman"/>
          <w:u w:val="single"/>
        </w:rPr>
        <w:t>cost-</w:t>
      </w:r>
      <w:r w:rsidRPr="002849E5">
        <w:rPr>
          <w:rFonts w:ascii="Times New Roman" w:hAnsi="Times New Roman" w:cs="Times New Roman"/>
          <w:u w:val="single"/>
        </w:rPr>
        <w:t>effective</w:t>
      </w:r>
      <w:r w:rsidRPr="002849E5">
        <w:rPr>
          <w:rFonts w:ascii="Times New Roman" w:hAnsi="Times New Roman" w:cs="Times New Roman"/>
        </w:rPr>
        <w:t xml:space="preserve"> </w:t>
      </w:r>
      <w:r w:rsidRPr="002849E5">
        <w:rPr>
          <w:rFonts w:ascii="Times New Roman" w:hAnsi="Times New Roman" w:cs="Times New Roman"/>
          <w:i/>
          <w:u w:val="single"/>
        </w:rPr>
        <w:t>solution</w:t>
      </w:r>
      <w:r w:rsidR="007F2CFF" w:rsidRPr="002849E5">
        <w:rPr>
          <w:rFonts w:ascii="Times New Roman" w:hAnsi="Times New Roman" w:cs="Times New Roman"/>
          <w:i/>
          <w:u w:val="single"/>
        </w:rPr>
        <w:t xml:space="preserve"> to the problem</w:t>
      </w:r>
      <w:r w:rsidR="007F2CFF" w:rsidRPr="002849E5">
        <w:rPr>
          <w:rFonts w:ascii="Times New Roman" w:hAnsi="Times New Roman" w:cs="Times New Roman"/>
        </w:rPr>
        <w:t xml:space="preserve"> that is in some way </w:t>
      </w:r>
      <w:r w:rsidR="007F2CFF" w:rsidRPr="002849E5">
        <w:rPr>
          <w:rFonts w:ascii="Times New Roman" w:hAnsi="Times New Roman" w:cs="Times New Roman"/>
          <w:u w:val="single"/>
        </w:rPr>
        <w:t>unique</w:t>
      </w:r>
      <w:r w:rsidR="007F2CFF" w:rsidRPr="002849E5">
        <w:rPr>
          <w:rFonts w:ascii="Times New Roman" w:hAnsi="Times New Roman" w:cs="Times New Roman"/>
        </w:rPr>
        <w:t xml:space="preserve"> and </w:t>
      </w:r>
      <w:r w:rsidR="007F2CFF" w:rsidRPr="002849E5">
        <w:rPr>
          <w:rFonts w:ascii="Times New Roman" w:hAnsi="Times New Roman" w:cs="Times New Roman"/>
          <w:u w:val="single"/>
        </w:rPr>
        <w:t>more advantageous</w:t>
      </w:r>
      <w:r w:rsidR="007F2CFF" w:rsidRPr="002849E5">
        <w:rPr>
          <w:rFonts w:ascii="Times New Roman" w:hAnsi="Times New Roman" w:cs="Times New Roman"/>
        </w:rPr>
        <w:t xml:space="preserve"> than </w:t>
      </w:r>
      <w:r w:rsidR="007F2CFF" w:rsidRPr="002849E5">
        <w:rPr>
          <w:rFonts w:ascii="Times New Roman" w:hAnsi="Times New Roman" w:cs="Times New Roman"/>
          <w:u w:val="single"/>
        </w:rPr>
        <w:t xml:space="preserve">competing </w:t>
      </w:r>
      <w:r w:rsidR="0050089C" w:rsidRPr="002849E5">
        <w:rPr>
          <w:rFonts w:ascii="Times New Roman" w:hAnsi="Times New Roman" w:cs="Times New Roman"/>
          <w:u w:val="single"/>
        </w:rPr>
        <w:t xml:space="preserve">signal conditioning </w:t>
      </w:r>
      <w:r w:rsidR="007F2CFF" w:rsidRPr="002849E5">
        <w:rPr>
          <w:rFonts w:ascii="Times New Roman" w:hAnsi="Times New Roman" w:cs="Times New Roman"/>
          <w:u w:val="single"/>
        </w:rPr>
        <w:t>solutions</w:t>
      </w:r>
      <w:r w:rsidR="007F2CFF" w:rsidRPr="002849E5">
        <w:rPr>
          <w:rFonts w:ascii="Times New Roman" w:hAnsi="Times New Roman" w:cs="Times New Roman"/>
        </w:rPr>
        <w:t xml:space="preserve"> </w:t>
      </w:r>
      <w:r w:rsidR="005459EC" w:rsidRPr="002849E5">
        <w:rPr>
          <w:rFonts w:ascii="Times New Roman" w:hAnsi="Times New Roman" w:cs="Times New Roman"/>
        </w:rPr>
        <w:t>for this problem</w:t>
      </w:r>
      <w:r w:rsidRPr="002849E5">
        <w:rPr>
          <w:rFonts w:ascii="Times New Roman" w:hAnsi="Times New Roman" w:cs="Times New Roman"/>
        </w:rPr>
        <w:t xml:space="preserve">.  </w:t>
      </w:r>
    </w:p>
    <w:p w:rsidR="00620269" w:rsidRDefault="00620269" w:rsidP="00DB0BA3">
      <w:pPr>
        <w:spacing w:after="0"/>
        <w:rPr>
          <w:rFonts w:ascii="Times New Roman" w:hAnsi="Times New Roman" w:cs="Times New Roman"/>
          <w:sz w:val="24"/>
          <w:szCs w:val="24"/>
        </w:rPr>
      </w:pPr>
    </w:p>
    <w:p w:rsidR="0049575B" w:rsidRPr="0049575B" w:rsidRDefault="0049575B" w:rsidP="00DB0BA3">
      <w:pPr>
        <w:spacing w:after="0"/>
        <w:rPr>
          <w:rFonts w:ascii="Times New Roman" w:hAnsi="Times New Roman" w:cs="Times New Roman"/>
          <w:b/>
          <w:sz w:val="24"/>
          <w:szCs w:val="24"/>
        </w:rPr>
      </w:pPr>
      <w:r w:rsidRPr="0049575B">
        <w:rPr>
          <w:rFonts w:ascii="Times New Roman" w:hAnsi="Times New Roman" w:cs="Times New Roman"/>
          <w:b/>
          <w:sz w:val="24"/>
          <w:szCs w:val="24"/>
          <w:u w:val="single"/>
        </w:rPr>
        <w:t>Problem Description</w:t>
      </w:r>
      <w:r w:rsidRPr="0049575B">
        <w:rPr>
          <w:rFonts w:ascii="Times New Roman" w:hAnsi="Times New Roman" w:cs="Times New Roman"/>
          <w:b/>
          <w:sz w:val="24"/>
          <w:szCs w:val="24"/>
        </w:rPr>
        <w:t>:</w:t>
      </w:r>
    </w:p>
    <w:p w:rsidR="0049575B" w:rsidRPr="002849E5" w:rsidRDefault="0049575B" w:rsidP="0049575B">
      <w:pPr>
        <w:spacing w:after="0"/>
        <w:jc w:val="both"/>
        <w:rPr>
          <w:rFonts w:ascii="Times New Roman" w:hAnsi="Times New Roman" w:cs="Times New Roman"/>
        </w:rPr>
      </w:pPr>
      <w:r w:rsidRPr="002849E5">
        <w:rPr>
          <w:rFonts w:ascii="Times New Roman" w:hAnsi="Times New Roman" w:cs="Times New Roman"/>
        </w:rPr>
        <w:t xml:space="preserve">A </w:t>
      </w:r>
      <w:r w:rsidR="001802E4">
        <w:rPr>
          <w:rFonts w:ascii="Times New Roman" w:hAnsi="Times New Roman" w:cs="Times New Roman"/>
        </w:rPr>
        <w:t xml:space="preserve">linear taper </w:t>
      </w:r>
      <w:r w:rsidR="00624079">
        <w:rPr>
          <w:rFonts w:ascii="Times New Roman" w:hAnsi="Times New Roman" w:cs="Times New Roman"/>
        </w:rPr>
        <w:t xml:space="preserve">potentiometer is used as a position sensor </w:t>
      </w:r>
      <w:r w:rsidRPr="002849E5">
        <w:rPr>
          <w:rFonts w:ascii="Times New Roman" w:hAnsi="Times New Roman" w:cs="Times New Roman"/>
        </w:rPr>
        <w:t>in the control process of an electric DC servomotor for a joint of a robotic arm. The sensor output signal indicates the instantaneous position of the rotor allowing closed loop position control of the motor (joint of the robot arm)</w:t>
      </w:r>
      <w:r w:rsidR="00624079">
        <w:rPr>
          <w:rFonts w:ascii="Times New Roman" w:hAnsi="Times New Roman" w:cs="Times New Roman"/>
        </w:rPr>
        <w:t xml:space="preserve"> between 0</w:t>
      </w:r>
      <m:oMath>
        <m:r>
          <w:rPr>
            <w:rFonts w:ascii="Cambria Math" w:hAnsi="Cambria Math" w:cs="Times New Roman"/>
          </w:rPr>
          <m:t>°</m:t>
        </m:r>
      </m:oMath>
      <w:r w:rsidR="00624079">
        <w:rPr>
          <w:rFonts w:ascii="Times New Roman" w:eastAsiaTheme="minorEastAsia" w:hAnsi="Times New Roman" w:cs="Times New Roman"/>
        </w:rPr>
        <w:t xml:space="preserve"> and 270</w:t>
      </w:r>
      <m:oMath>
        <m:r>
          <w:rPr>
            <w:rFonts w:ascii="Cambria Math" w:hAnsi="Cambria Math" w:cs="Times New Roman"/>
          </w:rPr>
          <m:t>°</m:t>
        </m:r>
      </m:oMath>
      <w:r w:rsidRPr="002849E5">
        <w:rPr>
          <w:rFonts w:ascii="Times New Roman" w:hAnsi="Times New Roman" w:cs="Times New Roman"/>
        </w:rPr>
        <w:t xml:space="preserve">. Based on the position of the rotor [0˚, </w:t>
      </w:r>
      <w:r w:rsidR="00624079">
        <w:rPr>
          <w:rFonts w:ascii="Times New Roman" w:eastAsiaTheme="minorEastAsia" w:hAnsi="Times New Roman" w:cs="Times New Roman"/>
        </w:rPr>
        <w:t>270</w:t>
      </w:r>
      <m:oMath>
        <m:r>
          <w:rPr>
            <w:rFonts w:ascii="Cambria Math" w:hAnsi="Cambria Math" w:cs="Times New Roman"/>
          </w:rPr>
          <m:t>°</m:t>
        </m:r>
      </m:oMath>
      <w:r w:rsidRPr="002849E5">
        <w:rPr>
          <w:rFonts w:ascii="Times New Roman" w:hAnsi="Times New Roman" w:cs="Times New Roman"/>
        </w:rPr>
        <w:t>], the sensor output can be seen as a v</w:t>
      </w:r>
      <w:r w:rsidR="00624079">
        <w:rPr>
          <w:rFonts w:ascii="Times New Roman" w:hAnsi="Times New Roman" w:cs="Times New Roman"/>
        </w:rPr>
        <w:t>oltage signal in the range [5</w:t>
      </w:r>
      <w:r w:rsidRPr="002849E5">
        <w:rPr>
          <w:rFonts w:ascii="Times New Roman" w:hAnsi="Times New Roman" w:cs="Times New Roman"/>
        </w:rPr>
        <w:t>V, 1</w:t>
      </w:r>
      <w:r w:rsidR="00624079">
        <w:rPr>
          <w:rFonts w:ascii="Times New Roman" w:hAnsi="Times New Roman" w:cs="Times New Roman"/>
        </w:rPr>
        <w:t>2</w:t>
      </w:r>
      <w:r w:rsidRPr="002849E5">
        <w:rPr>
          <w:rFonts w:ascii="Times New Roman" w:hAnsi="Times New Roman" w:cs="Times New Roman"/>
        </w:rPr>
        <w:t xml:space="preserve">V] as shown in Figure 1. </w:t>
      </w:r>
    </w:p>
    <w:p w:rsidR="0049575B" w:rsidRDefault="0049575B" w:rsidP="00DB0BA3">
      <w:pPr>
        <w:spacing w:after="0"/>
        <w:rPr>
          <w:rFonts w:ascii="Times New Roman" w:hAnsi="Times New Roman" w:cs="Times New Roman"/>
          <w:sz w:val="24"/>
          <w:szCs w:val="24"/>
        </w:rPr>
      </w:pPr>
    </w:p>
    <w:p w:rsidR="0049575B" w:rsidRDefault="0049575B" w:rsidP="00DB0BA3">
      <w:pPr>
        <w:spacing w:after="0"/>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6274"/>
      </w:tblGrid>
      <w:tr w:rsidR="00624079" w:rsidRPr="003B558D" w:rsidTr="002A2549">
        <w:trPr>
          <w:jc w:val="center"/>
        </w:trPr>
        <w:tc>
          <w:tcPr>
            <w:tcW w:w="4788" w:type="dxa"/>
          </w:tcPr>
          <w:p w:rsidR="0049575B" w:rsidRPr="003B558D" w:rsidRDefault="0049575B" w:rsidP="002A2549">
            <w:pPr>
              <w:jc w:val="center"/>
              <w:rPr>
                <w:rFonts w:asciiTheme="majorBidi" w:hAnsiTheme="majorBidi" w:cstheme="majorBidi"/>
                <w:sz w:val="20"/>
                <w:szCs w:val="20"/>
              </w:rPr>
            </w:pPr>
            <w:r w:rsidRPr="003B558D">
              <w:rPr>
                <w:rFonts w:asciiTheme="majorBidi" w:hAnsiTheme="majorBidi" w:cstheme="majorBidi"/>
                <w:noProof/>
                <w:sz w:val="20"/>
                <w:szCs w:val="20"/>
              </w:rPr>
              <w:drawing>
                <wp:inline distT="0" distB="0" distL="0" distR="0" wp14:anchorId="6CB03204" wp14:editId="3E7BAF0D">
                  <wp:extent cx="1885950" cy="21564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498" cy="2166207"/>
                          </a:xfrm>
                          <a:prstGeom prst="rect">
                            <a:avLst/>
                          </a:prstGeom>
                        </pic:spPr>
                      </pic:pic>
                    </a:graphicData>
                  </a:graphic>
                </wp:inline>
              </w:drawing>
            </w:r>
          </w:p>
          <w:p w:rsidR="0049575B" w:rsidRPr="003B558D" w:rsidRDefault="0049575B" w:rsidP="002A2549">
            <w:pPr>
              <w:jc w:val="center"/>
              <w:rPr>
                <w:rFonts w:asciiTheme="majorBidi" w:hAnsiTheme="majorBidi" w:cstheme="majorBidi"/>
                <w:sz w:val="20"/>
                <w:szCs w:val="20"/>
              </w:rPr>
            </w:pPr>
            <w:r w:rsidRPr="003B558D">
              <w:rPr>
                <w:rFonts w:asciiTheme="majorBidi" w:hAnsiTheme="majorBidi" w:cstheme="majorBidi"/>
                <w:sz w:val="20"/>
                <w:szCs w:val="20"/>
              </w:rPr>
              <w:t>Figure 1 (a). Rotor diagram</w:t>
            </w:r>
          </w:p>
        </w:tc>
        <w:tc>
          <w:tcPr>
            <w:tcW w:w="4788" w:type="dxa"/>
          </w:tcPr>
          <w:p w:rsidR="0049575B" w:rsidRPr="003B558D" w:rsidRDefault="00680CA3" w:rsidP="002A2549">
            <w:pPr>
              <w:jc w:val="both"/>
              <w:rPr>
                <w:rFonts w:asciiTheme="majorBidi" w:hAnsiTheme="majorBidi" w:cstheme="majorBidi"/>
                <w:sz w:val="20"/>
                <w:szCs w:val="20"/>
              </w:rPr>
            </w:pPr>
            <w:r w:rsidRPr="00680CA3">
              <w:rPr>
                <w:rFonts w:asciiTheme="majorBidi" w:hAnsiTheme="majorBidi" w:cstheme="majorBidi"/>
                <w:noProof/>
                <w:sz w:val="20"/>
                <w:szCs w:val="20"/>
              </w:rPr>
              <w:drawing>
                <wp:inline distT="0" distB="0" distL="0" distR="0">
                  <wp:extent cx="3981450" cy="22761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630" t="3738" r="7750"/>
                          <a:stretch/>
                        </pic:blipFill>
                        <pic:spPr bwMode="auto">
                          <a:xfrm>
                            <a:off x="0" y="0"/>
                            <a:ext cx="3990873" cy="2281530"/>
                          </a:xfrm>
                          <a:prstGeom prst="rect">
                            <a:avLst/>
                          </a:prstGeom>
                          <a:noFill/>
                          <a:ln>
                            <a:noFill/>
                          </a:ln>
                          <a:extLst>
                            <a:ext uri="{53640926-AAD7-44D8-BBD7-CCE9431645EC}">
                              <a14:shadowObscured xmlns:a14="http://schemas.microsoft.com/office/drawing/2010/main"/>
                            </a:ext>
                          </a:extLst>
                        </pic:spPr>
                      </pic:pic>
                    </a:graphicData>
                  </a:graphic>
                </wp:inline>
              </w:drawing>
            </w:r>
          </w:p>
          <w:p w:rsidR="0049575B" w:rsidRPr="003B558D" w:rsidRDefault="0049575B" w:rsidP="002A2549">
            <w:pPr>
              <w:jc w:val="center"/>
              <w:rPr>
                <w:rFonts w:asciiTheme="majorBidi" w:hAnsiTheme="majorBidi" w:cstheme="majorBidi"/>
                <w:sz w:val="20"/>
                <w:szCs w:val="20"/>
              </w:rPr>
            </w:pPr>
            <w:r w:rsidRPr="003B558D">
              <w:rPr>
                <w:rFonts w:asciiTheme="majorBidi" w:hAnsiTheme="majorBidi" w:cstheme="majorBidi"/>
                <w:sz w:val="20"/>
                <w:szCs w:val="20"/>
              </w:rPr>
              <w:t>Figure 1 (b). Rotor position signal</w:t>
            </w:r>
          </w:p>
          <w:p w:rsidR="0049575B" w:rsidRPr="003B558D" w:rsidRDefault="0049575B" w:rsidP="002A2549">
            <w:pPr>
              <w:jc w:val="both"/>
              <w:rPr>
                <w:rFonts w:asciiTheme="majorBidi" w:hAnsiTheme="majorBidi" w:cstheme="majorBidi"/>
                <w:sz w:val="20"/>
                <w:szCs w:val="20"/>
              </w:rPr>
            </w:pPr>
          </w:p>
        </w:tc>
      </w:tr>
    </w:tbl>
    <w:p w:rsidR="0049575B" w:rsidRPr="0049575B" w:rsidRDefault="0049575B" w:rsidP="0049575B">
      <w:pPr>
        <w:jc w:val="center"/>
        <w:rPr>
          <w:rFonts w:ascii="Times New Roman" w:hAnsi="Times New Roman" w:cs="Times New Roman"/>
          <w:sz w:val="24"/>
          <w:szCs w:val="24"/>
        </w:rPr>
      </w:pPr>
      <w:r w:rsidRPr="00413878">
        <w:rPr>
          <w:rFonts w:ascii="Times New Roman" w:hAnsi="Times New Roman" w:cs="Times New Roman"/>
          <w:sz w:val="24"/>
          <w:szCs w:val="24"/>
          <w:u w:val="single"/>
        </w:rPr>
        <w:t>Figure 1</w:t>
      </w:r>
      <w:r w:rsidRPr="0049575B">
        <w:rPr>
          <w:rFonts w:ascii="Times New Roman" w:hAnsi="Times New Roman" w:cs="Times New Roman"/>
          <w:sz w:val="24"/>
          <w:szCs w:val="24"/>
        </w:rPr>
        <w:t xml:space="preserve">. Data specifications of a motor control </w:t>
      </w:r>
      <w:r w:rsidR="00624079">
        <w:rPr>
          <w:rFonts w:ascii="Times New Roman" w:hAnsi="Times New Roman" w:cs="Times New Roman"/>
          <w:sz w:val="24"/>
          <w:szCs w:val="24"/>
        </w:rPr>
        <w:t xml:space="preserve">potentiometer </w:t>
      </w:r>
      <w:r w:rsidRPr="0049575B">
        <w:rPr>
          <w:rFonts w:ascii="Times New Roman" w:hAnsi="Times New Roman" w:cs="Times New Roman"/>
          <w:sz w:val="24"/>
          <w:szCs w:val="24"/>
        </w:rPr>
        <w:t>position sensor.</w:t>
      </w:r>
    </w:p>
    <w:p w:rsidR="0049575B" w:rsidRDefault="0049575B" w:rsidP="0049575B">
      <w:pPr>
        <w:spacing w:after="0"/>
        <w:rPr>
          <w:rFonts w:ascii="Times New Roman" w:hAnsi="Times New Roman" w:cs="Times New Roman"/>
          <w:sz w:val="24"/>
          <w:szCs w:val="24"/>
        </w:rPr>
      </w:pPr>
    </w:p>
    <w:p w:rsidR="0049575B" w:rsidRPr="002849E5" w:rsidRDefault="0049575B" w:rsidP="002849E5">
      <w:pPr>
        <w:spacing w:after="0"/>
        <w:jc w:val="both"/>
        <w:rPr>
          <w:rFonts w:ascii="Times New Roman" w:hAnsi="Times New Roman" w:cs="Times New Roman"/>
        </w:rPr>
      </w:pPr>
      <w:r w:rsidRPr="002849E5">
        <w:rPr>
          <w:rFonts w:ascii="Times New Roman" w:hAnsi="Times New Roman" w:cs="Times New Roman"/>
        </w:rPr>
        <w:t>In order to digitize the control loop, an Analog to Digital Converter (ADC) is used and the digital version of the sensor signal is then fed to a digital processor. According to the data sheet, the ADC has an input range of [</w:t>
      </w:r>
      <w:r w:rsidR="00624079">
        <w:rPr>
          <w:rFonts w:ascii="Times New Roman" w:hAnsi="Times New Roman" w:cs="Times New Roman"/>
        </w:rPr>
        <w:t>1.0V,</w:t>
      </w:r>
      <w:r w:rsidRPr="002849E5">
        <w:rPr>
          <w:rFonts w:ascii="Times New Roman" w:hAnsi="Times New Roman" w:cs="Times New Roman"/>
        </w:rPr>
        <w:t xml:space="preserve"> </w:t>
      </w:r>
      <w:r w:rsidR="00624079">
        <w:rPr>
          <w:rFonts w:ascii="Times New Roman" w:hAnsi="Times New Roman" w:cs="Times New Roman"/>
        </w:rPr>
        <w:t>4</w:t>
      </w:r>
      <w:r w:rsidRPr="002849E5">
        <w:rPr>
          <w:rFonts w:ascii="Times New Roman" w:hAnsi="Times New Roman" w:cs="Times New Roman"/>
        </w:rPr>
        <w:t>.0V] and sinks no more than 10mA at its input</w:t>
      </w:r>
      <w:r w:rsidR="00624079">
        <w:rPr>
          <w:rFonts w:ascii="Times New Roman" w:hAnsi="Times New Roman" w:cs="Times New Roman"/>
        </w:rPr>
        <w:t xml:space="preserve"> (this means the ADC requires no more than 10mA to operate correctly)</w:t>
      </w:r>
      <w:r w:rsidRPr="002849E5">
        <w:rPr>
          <w:rFonts w:ascii="Times New Roman" w:hAnsi="Times New Roman" w:cs="Times New Roman"/>
        </w:rPr>
        <w:t xml:space="preserve">. </w:t>
      </w:r>
    </w:p>
    <w:p w:rsidR="002849E5" w:rsidRDefault="002849E5" w:rsidP="0049575B">
      <w:pPr>
        <w:spacing w:after="0"/>
        <w:rPr>
          <w:rFonts w:ascii="Times New Roman" w:hAnsi="Times New Roman" w:cs="Times New Roman"/>
          <w:b/>
          <w:sz w:val="24"/>
          <w:szCs w:val="24"/>
          <w:u w:val="single"/>
        </w:rPr>
      </w:pPr>
    </w:p>
    <w:p w:rsidR="002849E5" w:rsidRPr="0049575B" w:rsidRDefault="0049575B" w:rsidP="0049575B">
      <w:pPr>
        <w:spacing w:after="0"/>
        <w:rPr>
          <w:rFonts w:ascii="Times New Roman" w:hAnsi="Times New Roman" w:cs="Times New Roman"/>
          <w:b/>
          <w:sz w:val="24"/>
          <w:szCs w:val="24"/>
        </w:rPr>
      </w:pPr>
      <w:r>
        <w:rPr>
          <w:rFonts w:ascii="Times New Roman" w:hAnsi="Times New Roman" w:cs="Times New Roman"/>
          <w:b/>
          <w:sz w:val="24"/>
          <w:szCs w:val="24"/>
          <w:u w:val="single"/>
        </w:rPr>
        <w:lastRenderedPageBreak/>
        <w:t>Minimal Design Requirements</w:t>
      </w:r>
      <w:r w:rsidRPr="0049575B">
        <w:rPr>
          <w:rFonts w:ascii="Times New Roman" w:hAnsi="Times New Roman" w:cs="Times New Roman"/>
          <w:b/>
          <w:sz w:val="24"/>
          <w:szCs w:val="24"/>
        </w:rPr>
        <w:t>:</w:t>
      </w:r>
    </w:p>
    <w:p w:rsidR="0049575B" w:rsidRPr="002849E5" w:rsidRDefault="0049575B" w:rsidP="002849E5">
      <w:pPr>
        <w:spacing w:after="0"/>
        <w:jc w:val="both"/>
        <w:rPr>
          <w:rFonts w:ascii="Times New Roman" w:hAnsi="Times New Roman" w:cs="Times New Roman"/>
        </w:rPr>
      </w:pPr>
      <w:r w:rsidRPr="002849E5">
        <w:rPr>
          <w:rFonts w:ascii="Times New Roman" w:hAnsi="Times New Roman" w:cs="Times New Roman"/>
        </w:rPr>
        <w:t xml:space="preserve">The signal conditioning system should map the position sensor voltage signal to another voltage signal applied to the input of the ADC </w:t>
      </w:r>
      <w:r w:rsidRPr="002849E5">
        <w:rPr>
          <w:rFonts w:ascii="Times New Roman" w:hAnsi="Times New Roman" w:cs="Times New Roman"/>
          <w:i/>
        </w:rPr>
        <w:t>without any loss of information</w:t>
      </w:r>
      <w:r w:rsidRPr="002849E5">
        <w:rPr>
          <w:rFonts w:ascii="Times New Roman" w:hAnsi="Times New Roman" w:cs="Times New Roman"/>
        </w:rPr>
        <w:t xml:space="preserve">. The signal conditioning system </w:t>
      </w:r>
      <w:r w:rsidR="00DF5FD5">
        <w:rPr>
          <w:rFonts w:ascii="Times New Roman" w:hAnsi="Times New Roman" w:cs="Times New Roman"/>
        </w:rPr>
        <w:t>is</w:t>
      </w:r>
      <w:r w:rsidRPr="002849E5">
        <w:rPr>
          <w:rFonts w:ascii="Times New Roman" w:hAnsi="Times New Roman" w:cs="Times New Roman"/>
        </w:rPr>
        <w:t xml:space="preserve"> integrated in the system as shown in Figure 2. A successful circuit must deliver a [</w:t>
      </w:r>
      <w:r w:rsidR="00624079">
        <w:rPr>
          <w:rFonts w:ascii="Times New Roman" w:hAnsi="Times New Roman" w:cs="Times New Roman"/>
        </w:rPr>
        <w:t>1</w:t>
      </w:r>
      <w:r w:rsidRPr="002849E5">
        <w:rPr>
          <w:rFonts w:ascii="Times New Roman" w:hAnsi="Times New Roman" w:cs="Times New Roman"/>
        </w:rPr>
        <w:t xml:space="preserve">, </w:t>
      </w:r>
      <w:r w:rsidR="00624079">
        <w:rPr>
          <w:rFonts w:ascii="Times New Roman" w:hAnsi="Times New Roman" w:cs="Times New Roman"/>
        </w:rPr>
        <w:t>4</w:t>
      </w:r>
      <w:r w:rsidRPr="002849E5">
        <w:rPr>
          <w:rFonts w:ascii="Times New Roman" w:hAnsi="Times New Roman" w:cs="Times New Roman"/>
        </w:rPr>
        <w:t>] volt DC signal when the input is a [</w:t>
      </w:r>
      <w:r w:rsidR="00624079">
        <w:rPr>
          <w:rFonts w:ascii="Times New Roman" w:hAnsi="Times New Roman" w:cs="Times New Roman"/>
        </w:rPr>
        <w:t>5</w:t>
      </w:r>
      <w:r w:rsidRPr="002849E5">
        <w:rPr>
          <w:rFonts w:ascii="Times New Roman" w:hAnsi="Times New Roman" w:cs="Times New Roman"/>
        </w:rPr>
        <w:t>, 1</w:t>
      </w:r>
      <w:r w:rsidR="00624079">
        <w:rPr>
          <w:rFonts w:ascii="Times New Roman" w:hAnsi="Times New Roman" w:cs="Times New Roman"/>
        </w:rPr>
        <w:t>2</w:t>
      </w:r>
      <w:r w:rsidRPr="002849E5">
        <w:rPr>
          <w:rFonts w:ascii="Times New Roman" w:hAnsi="Times New Roman" w:cs="Times New Roman"/>
        </w:rPr>
        <w:t>] volt DC signal</w:t>
      </w:r>
      <w:r w:rsidR="00413878" w:rsidRPr="002849E5">
        <w:rPr>
          <w:rFonts w:ascii="Times New Roman" w:hAnsi="Times New Roman" w:cs="Times New Roman"/>
        </w:rPr>
        <w:t>, and be capable of sourcing up to 10mA to the ADC</w:t>
      </w:r>
      <w:r w:rsidRPr="002849E5">
        <w:rPr>
          <w:rFonts w:ascii="Times New Roman" w:hAnsi="Times New Roman" w:cs="Times New Roman"/>
        </w:rPr>
        <w:t>. An affine mapping of the sensor signal to the ADC input signal is desired (i.e., a straight line).</w:t>
      </w:r>
    </w:p>
    <w:p w:rsidR="00FF40F3" w:rsidRDefault="00FF40F3" w:rsidP="0049575B">
      <w:pPr>
        <w:spacing w:after="0"/>
        <w:jc w:val="center"/>
        <w:rPr>
          <w:rFonts w:ascii="Times New Roman" w:hAnsi="Times New Roman" w:cs="Times New Roman"/>
          <w:sz w:val="24"/>
          <w:szCs w:val="24"/>
        </w:rPr>
      </w:pPr>
    </w:p>
    <w:p w:rsidR="0049575B" w:rsidRPr="0049575B" w:rsidRDefault="0049575B" w:rsidP="0049575B">
      <w:pPr>
        <w:spacing w:after="0"/>
        <w:jc w:val="center"/>
        <w:rPr>
          <w:rFonts w:ascii="Times New Roman" w:hAnsi="Times New Roman" w:cs="Times New Roman"/>
          <w:sz w:val="24"/>
          <w:szCs w:val="24"/>
        </w:rPr>
      </w:pPr>
      <w:r w:rsidRPr="0049575B">
        <w:rPr>
          <w:rFonts w:ascii="Times New Roman" w:hAnsi="Times New Roman" w:cs="Times New Roman"/>
          <w:noProof/>
          <w:sz w:val="24"/>
          <w:szCs w:val="24"/>
        </w:rPr>
        <w:drawing>
          <wp:inline distT="0" distB="0" distL="0" distR="0" wp14:anchorId="74B53103" wp14:editId="662648AF">
            <wp:extent cx="4371975" cy="17709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770927"/>
                    </a:xfrm>
                    <a:prstGeom prst="rect">
                      <a:avLst/>
                    </a:prstGeom>
                    <a:noFill/>
                    <a:ln>
                      <a:noFill/>
                    </a:ln>
                  </pic:spPr>
                </pic:pic>
              </a:graphicData>
            </a:graphic>
          </wp:inline>
        </w:drawing>
      </w:r>
    </w:p>
    <w:p w:rsidR="0049575B" w:rsidRPr="0049575B" w:rsidRDefault="0049575B" w:rsidP="0049575B">
      <w:pPr>
        <w:spacing w:after="0"/>
        <w:jc w:val="center"/>
        <w:rPr>
          <w:rFonts w:ascii="Times New Roman" w:hAnsi="Times New Roman" w:cs="Times New Roman"/>
          <w:sz w:val="24"/>
          <w:szCs w:val="24"/>
        </w:rPr>
      </w:pPr>
      <w:r w:rsidRPr="00413878">
        <w:rPr>
          <w:rFonts w:ascii="Times New Roman" w:hAnsi="Times New Roman" w:cs="Times New Roman"/>
          <w:sz w:val="24"/>
          <w:szCs w:val="24"/>
          <w:u w:val="single"/>
        </w:rPr>
        <w:t>Figure 2</w:t>
      </w:r>
      <w:r w:rsidRPr="0049575B">
        <w:rPr>
          <w:rFonts w:ascii="Times New Roman" w:hAnsi="Times New Roman" w:cs="Times New Roman"/>
          <w:sz w:val="24"/>
          <w:szCs w:val="24"/>
        </w:rPr>
        <w:t>. The overall digital sensing system.</w:t>
      </w:r>
    </w:p>
    <w:p w:rsidR="0049575B" w:rsidRDefault="0049575B" w:rsidP="0049575B">
      <w:pPr>
        <w:spacing w:after="0"/>
        <w:rPr>
          <w:rFonts w:ascii="Times New Roman" w:hAnsi="Times New Roman" w:cs="Times New Roman"/>
          <w:sz w:val="12"/>
          <w:szCs w:val="12"/>
        </w:rPr>
      </w:pPr>
    </w:p>
    <w:p w:rsidR="00FF40F3" w:rsidRDefault="00FF40F3" w:rsidP="0049575B">
      <w:pPr>
        <w:spacing w:after="0"/>
        <w:rPr>
          <w:rFonts w:ascii="Times New Roman" w:hAnsi="Times New Roman" w:cs="Times New Roman"/>
          <w:sz w:val="12"/>
          <w:szCs w:val="12"/>
        </w:rPr>
      </w:pPr>
    </w:p>
    <w:p w:rsidR="00FF40F3" w:rsidRPr="00413878" w:rsidRDefault="00FF40F3" w:rsidP="0049575B">
      <w:pPr>
        <w:spacing w:after="0"/>
        <w:rPr>
          <w:rFonts w:ascii="Times New Roman" w:hAnsi="Times New Roman" w:cs="Times New Roman"/>
          <w:sz w:val="12"/>
          <w:szCs w:val="12"/>
        </w:rPr>
      </w:pPr>
    </w:p>
    <w:p w:rsidR="002849E5" w:rsidRPr="0049575B" w:rsidRDefault="00E3240F" w:rsidP="00E3240F">
      <w:pPr>
        <w:spacing w:after="0"/>
        <w:rPr>
          <w:rFonts w:ascii="Times New Roman" w:hAnsi="Times New Roman" w:cs="Times New Roman"/>
          <w:b/>
          <w:sz w:val="24"/>
          <w:szCs w:val="24"/>
        </w:rPr>
      </w:pPr>
      <w:r>
        <w:rPr>
          <w:rFonts w:ascii="Times New Roman" w:hAnsi="Times New Roman" w:cs="Times New Roman"/>
          <w:b/>
          <w:sz w:val="24"/>
          <w:szCs w:val="24"/>
          <w:u w:val="single"/>
        </w:rPr>
        <w:t>Design Hints</w:t>
      </w:r>
      <w:r w:rsidRPr="0049575B">
        <w:rPr>
          <w:rFonts w:ascii="Times New Roman" w:hAnsi="Times New Roman" w:cs="Times New Roman"/>
          <w:b/>
          <w:sz w:val="24"/>
          <w:szCs w:val="24"/>
        </w:rPr>
        <w:t>:</w:t>
      </w:r>
    </w:p>
    <w:p w:rsidR="00E3240F" w:rsidRPr="002849E5" w:rsidRDefault="00E3240F" w:rsidP="002849E5">
      <w:pPr>
        <w:spacing w:after="0"/>
        <w:jc w:val="both"/>
        <w:rPr>
          <w:rFonts w:ascii="Times New Roman" w:hAnsi="Times New Roman" w:cs="Times New Roman"/>
        </w:rPr>
      </w:pPr>
      <w:r w:rsidRPr="002849E5">
        <w:rPr>
          <w:rFonts w:ascii="Times New Roman" w:hAnsi="Times New Roman" w:cs="Times New Roman"/>
        </w:rPr>
        <w:t>Op amp circuits may perform the desired mapping of the signal conditioning circuit described above</w:t>
      </w:r>
      <w:r w:rsidR="00413878" w:rsidRPr="002849E5">
        <w:rPr>
          <w:rFonts w:ascii="Times New Roman" w:hAnsi="Times New Roman" w:cs="Times New Roman"/>
        </w:rPr>
        <w:t xml:space="preserve"> and can source 10mA of current</w:t>
      </w:r>
      <w:r w:rsidRPr="002849E5">
        <w:rPr>
          <w:rFonts w:ascii="Times New Roman" w:hAnsi="Times New Roman" w:cs="Times New Roman"/>
        </w:rPr>
        <w:t>. It is a good design practice to leave some room for run-time user adjustments. This can be achieved by using one or more adjustable components. For example</w:t>
      </w:r>
      <w:r w:rsidR="008A71E1" w:rsidRPr="002849E5">
        <w:rPr>
          <w:rFonts w:ascii="Times New Roman" w:hAnsi="Times New Roman" w:cs="Times New Roman"/>
        </w:rPr>
        <w:t>,</w:t>
      </w:r>
      <w:r w:rsidRPr="002849E5">
        <w:rPr>
          <w:rFonts w:ascii="Times New Roman" w:hAnsi="Times New Roman" w:cs="Times New Roman"/>
        </w:rPr>
        <w:t xml:space="preserve"> a potentiometer instead of a resistor or a variable capacitor instead of a fixed value capacitor enables the performance of the circuit to be tuned in order to improve accuracy. </w:t>
      </w:r>
    </w:p>
    <w:p w:rsidR="0049575B" w:rsidRPr="00413878" w:rsidRDefault="0049575B" w:rsidP="00DB0BA3">
      <w:pPr>
        <w:spacing w:after="0"/>
        <w:rPr>
          <w:rFonts w:ascii="Times New Roman" w:hAnsi="Times New Roman" w:cs="Times New Roman"/>
          <w:sz w:val="12"/>
          <w:szCs w:val="12"/>
        </w:rPr>
      </w:pPr>
    </w:p>
    <w:p w:rsidR="002849E5" w:rsidRDefault="005459EC" w:rsidP="00DB0BA3">
      <w:pPr>
        <w:spacing w:after="0"/>
        <w:rPr>
          <w:rFonts w:ascii="Times New Roman" w:hAnsi="Times New Roman" w:cs="Times New Roman"/>
          <w:b/>
          <w:sz w:val="24"/>
          <w:szCs w:val="24"/>
        </w:rPr>
      </w:pPr>
      <w:r w:rsidRPr="005459EC">
        <w:rPr>
          <w:rFonts w:ascii="Times New Roman" w:hAnsi="Times New Roman" w:cs="Times New Roman"/>
          <w:b/>
          <w:sz w:val="24"/>
          <w:szCs w:val="24"/>
          <w:u w:val="single"/>
        </w:rPr>
        <w:t>Project Deliverables</w:t>
      </w:r>
      <w:r w:rsidR="007123AD">
        <w:rPr>
          <w:rFonts w:ascii="Times New Roman" w:hAnsi="Times New Roman" w:cs="Times New Roman"/>
          <w:b/>
          <w:sz w:val="24"/>
          <w:szCs w:val="24"/>
          <w:u w:val="single"/>
        </w:rPr>
        <w:t>, Grading,</w:t>
      </w:r>
      <w:r w:rsidR="00090139">
        <w:rPr>
          <w:rFonts w:ascii="Times New Roman" w:hAnsi="Times New Roman" w:cs="Times New Roman"/>
          <w:b/>
          <w:sz w:val="24"/>
          <w:szCs w:val="24"/>
          <w:u w:val="single"/>
        </w:rPr>
        <w:t xml:space="preserve"> and Due Dates</w:t>
      </w:r>
      <w:r w:rsidRPr="005459EC">
        <w:rPr>
          <w:rFonts w:ascii="Times New Roman" w:hAnsi="Times New Roman" w:cs="Times New Roman"/>
          <w:b/>
          <w:sz w:val="24"/>
          <w:szCs w:val="24"/>
        </w:rPr>
        <w:t>:</w:t>
      </w:r>
    </w:p>
    <w:p w:rsidR="002849E5" w:rsidRPr="005459EC" w:rsidRDefault="002849E5" w:rsidP="00DB0BA3">
      <w:pPr>
        <w:spacing w:after="0"/>
        <w:rPr>
          <w:rFonts w:ascii="Times New Roman" w:hAnsi="Times New Roman" w:cs="Times New Roman"/>
          <w:b/>
          <w:sz w:val="24"/>
          <w:szCs w:val="24"/>
        </w:rPr>
      </w:pPr>
    </w:p>
    <w:p w:rsidR="003C1249" w:rsidRPr="003C1249" w:rsidRDefault="003C1249" w:rsidP="00A07C40">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u w:val="single"/>
        </w:rPr>
        <w:t>Team Charter</w:t>
      </w:r>
      <w:r w:rsidR="00FF40F3">
        <w:rPr>
          <w:rFonts w:ascii="Times New Roman" w:hAnsi="Times New Roman" w:cs="Times New Roman"/>
          <w:sz w:val="24"/>
          <w:szCs w:val="24"/>
        </w:rPr>
        <w:t xml:space="preserve"> </w:t>
      </w:r>
      <w:r w:rsidR="00FF40F3" w:rsidRPr="00FF40F3">
        <w:rPr>
          <w:rFonts w:ascii="Times New Roman" w:hAnsi="Times New Roman" w:cs="Times New Roman"/>
          <w:b/>
          <w:sz w:val="24"/>
          <w:szCs w:val="24"/>
        </w:rPr>
        <w:t>(5%)</w:t>
      </w:r>
    </w:p>
    <w:p w:rsidR="003C1249" w:rsidRPr="002C63B0" w:rsidRDefault="003C1249" w:rsidP="00FF40F3">
      <w:pPr>
        <w:pStyle w:val="ListParagraph"/>
        <w:numPr>
          <w:ilvl w:val="0"/>
          <w:numId w:val="6"/>
        </w:numPr>
        <w:spacing w:after="0"/>
        <w:jc w:val="both"/>
        <w:rPr>
          <w:rFonts w:ascii="Times New Roman" w:hAnsi="Times New Roman" w:cs="Times New Roman"/>
        </w:rPr>
      </w:pPr>
      <w:r w:rsidRPr="002C63B0">
        <w:rPr>
          <w:rFonts w:ascii="Times New Roman" w:hAnsi="Times New Roman" w:cs="Times New Roman"/>
        </w:rPr>
        <w:t xml:space="preserve">List the set of rules and expectations for your team you believe will help to avoid the common pitfalls discussed in the </w:t>
      </w:r>
      <w:r w:rsidRPr="002C63B0">
        <w:rPr>
          <w:rFonts w:ascii="Times New Roman" w:hAnsi="Times New Roman" w:cs="Times New Roman"/>
        </w:rPr>
        <w:t>Overcoming Pitfalls of Team Projects</w:t>
      </w:r>
      <w:r w:rsidRPr="002C63B0">
        <w:rPr>
          <w:rFonts w:ascii="Times New Roman" w:hAnsi="Times New Roman" w:cs="Times New Roman"/>
        </w:rPr>
        <w:t xml:space="preserve"> worksheet.  Some examples</w:t>
      </w:r>
      <w:r w:rsidRPr="002C63B0">
        <w:rPr>
          <w:rFonts w:ascii="Times New Roman" w:hAnsi="Times New Roman" w:cs="Times New Roman"/>
        </w:rPr>
        <w:t xml:space="preserve"> of rules</w:t>
      </w:r>
      <w:r w:rsidRPr="002C63B0">
        <w:rPr>
          <w:rFonts w:ascii="Times New Roman" w:hAnsi="Times New Roman" w:cs="Times New Roman"/>
        </w:rPr>
        <w:t xml:space="preserve"> may be proper preparation and attendance at group meetings, exercises to quiz each other on the demonstration, honest communication when conflicts arise, etc.  Each team member must sign the sheet thereby indicating acceptance to comply with the rules and expectations.</w:t>
      </w:r>
    </w:p>
    <w:p w:rsidR="003C1249" w:rsidRPr="002C63B0" w:rsidRDefault="003C1249" w:rsidP="00FF40F3">
      <w:pPr>
        <w:pStyle w:val="ListParagraph"/>
        <w:numPr>
          <w:ilvl w:val="0"/>
          <w:numId w:val="6"/>
        </w:numPr>
        <w:spacing w:after="0"/>
        <w:jc w:val="both"/>
        <w:rPr>
          <w:rFonts w:ascii="Times New Roman" w:hAnsi="Times New Roman" w:cs="Times New Roman"/>
        </w:rPr>
      </w:pPr>
      <w:r w:rsidRPr="002C63B0">
        <w:rPr>
          <w:rFonts w:ascii="Times New Roman" w:hAnsi="Times New Roman" w:cs="Times New Roman"/>
          <w:u w:val="single"/>
        </w:rPr>
        <w:t>Note</w:t>
      </w:r>
      <w:r w:rsidRPr="002C63B0">
        <w:rPr>
          <w:rFonts w:ascii="Times New Roman" w:hAnsi="Times New Roman" w:cs="Times New Roman"/>
        </w:rPr>
        <w:t>: This set of rules and expectations is for your use and benefit.  The instructor will make a copy an</w:t>
      </w:r>
      <w:bookmarkStart w:id="0" w:name="_GoBack"/>
      <w:bookmarkEnd w:id="0"/>
      <w:r w:rsidRPr="002C63B0">
        <w:rPr>
          <w:rFonts w:ascii="Times New Roman" w:hAnsi="Times New Roman" w:cs="Times New Roman"/>
        </w:rPr>
        <w:t xml:space="preserve">d return it to you to use as a reminder of how to avoid the common pitfalls.  </w:t>
      </w:r>
    </w:p>
    <w:p w:rsidR="003C1249" w:rsidRDefault="003C1249" w:rsidP="003C1249">
      <w:pPr>
        <w:pStyle w:val="ListParagraph"/>
        <w:numPr>
          <w:ilvl w:val="0"/>
          <w:numId w:val="6"/>
        </w:numPr>
        <w:spacing w:after="0"/>
        <w:rPr>
          <w:rFonts w:ascii="Times New Roman" w:hAnsi="Times New Roman" w:cs="Times New Roman"/>
        </w:rPr>
      </w:pPr>
      <w:r w:rsidRPr="002849E5">
        <w:rPr>
          <w:rFonts w:ascii="Times New Roman" w:hAnsi="Times New Roman" w:cs="Times New Roman"/>
          <w:b/>
          <w:u w:val="single"/>
        </w:rPr>
        <w:t>Due</w:t>
      </w:r>
      <w:r w:rsidRPr="002849E5">
        <w:rPr>
          <w:rFonts w:ascii="Times New Roman" w:hAnsi="Times New Roman" w:cs="Times New Roman"/>
          <w:b/>
        </w:rPr>
        <w:t>:</w:t>
      </w:r>
      <w:r w:rsidRPr="002849E5">
        <w:rPr>
          <w:rFonts w:ascii="Times New Roman" w:hAnsi="Times New Roman" w:cs="Times New Roman"/>
        </w:rPr>
        <w:t xml:space="preserve"> </w:t>
      </w:r>
      <w:r>
        <w:rPr>
          <w:rFonts w:ascii="Times New Roman" w:hAnsi="Times New Roman" w:cs="Times New Roman"/>
        </w:rPr>
        <w:t>Tues</w:t>
      </w:r>
      <w:r w:rsidRPr="002849E5">
        <w:rPr>
          <w:rFonts w:ascii="Times New Roman" w:hAnsi="Times New Roman" w:cs="Times New Roman"/>
        </w:rPr>
        <w:t xml:space="preserve">day, </w:t>
      </w:r>
      <w:r>
        <w:rPr>
          <w:rFonts w:ascii="Times New Roman" w:hAnsi="Times New Roman" w:cs="Times New Roman"/>
        </w:rPr>
        <w:t xml:space="preserve">October </w:t>
      </w:r>
      <w:r>
        <w:rPr>
          <w:rFonts w:ascii="Times New Roman" w:hAnsi="Times New Roman" w:cs="Times New Roman"/>
        </w:rPr>
        <w:t>3,</w:t>
      </w:r>
      <w:r w:rsidRPr="002849E5">
        <w:rPr>
          <w:rFonts w:ascii="Times New Roman" w:hAnsi="Times New Roman" w:cs="Times New Roman"/>
        </w:rPr>
        <w:t xml:space="preserve"> 201</w:t>
      </w:r>
      <w:r>
        <w:rPr>
          <w:rFonts w:ascii="Times New Roman" w:hAnsi="Times New Roman" w:cs="Times New Roman"/>
        </w:rPr>
        <w:t>7</w:t>
      </w:r>
      <w:r w:rsidRPr="002849E5">
        <w:rPr>
          <w:rFonts w:ascii="Times New Roman" w:hAnsi="Times New Roman" w:cs="Times New Roman"/>
        </w:rPr>
        <w:t xml:space="preserve"> </w:t>
      </w:r>
      <w:r>
        <w:rPr>
          <w:rFonts w:ascii="Times New Roman" w:hAnsi="Times New Roman" w:cs="Times New Roman"/>
        </w:rPr>
        <w:t>by the end of lab</w:t>
      </w:r>
    </w:p>
    <w:p w:rsidR="003C1249" w:rsidRDefault="003C1249" w:rsidP="003C1249">
      <w:pPr>
        <w:pStyle w:val="ListParagraph"/>
        <w:spacing w:after="0"/>
        <w:ind w:left="1080"/>
        <w:jc w:val="both"/>
        <w:rPr>
          <w:rFonts w:ascii="Times New Roman" w:hAnsi="Times New Roman" w:cs="Times New Roman"/>
          <w:sz w:val="24"/>
          <w:szCs w:val="24"/>
        </w:rPr>
      </w:pPr>
    </w:p>
    <w:p w:rsidR="002C63B0" w:rsidRDefault="002C63B0" w:rsidP="003C1249">
      <w:pPr>
        <w:pStyle w:val="ListParagraph"/>
        <w:spacing w:after="0"/>
        <w:ind w:left="1080"/>
        <w:jc w:val="both"/>
        <w:rPr>
          <w:rFonts w:ascii="Times New Roman" w:hAnsi="Times New Roman" w:cs="Times New Roman"/>
          <w:sz w:val="24"/>
          <w:szCs w:val="24"/>
        </w:rPr>
      </w:pPr>
    </w:p>
    <w:p w:rsidR="002C63B0" w:rsidRDefault="002C63B0" w:rsidP="003C1249">
      <w:pPr>
        <w:pStyle w:val="ListParagraph"/>
        <w:spacing w:after="0"/>
        <w:ind w:left="1080"/>
        <w:jc w:val="both"/>
        <w:rPr>
          <w:rFonts w:ascii="Times New Roman" w:hAnsi="Times New Roman" w:cs="Times New Roman"/>
          <w:sz w:val="24"/>
          <w:szCs w:val="24"/>
        </w:rPr>
      </w:pPr>
    </w:p>
    <w:p w:rsidR="002C63B0" w:rsidRDefault="002C63B0" w:rsidP="003C1249">
      <w:pPr>
        <w:pStyle w:val="ListParagraph"/>
        <w:spacing w:after="0"/>
        <w:ind w:left="1080"/>
        <w:jc w:val="both"/>
        <w:rPr>
          <w:rFonts w:ascii="Times New Roman" w:hAnsi="Times New Roman" w:cs="Times New Roman"/>
          <w:sz w:val="24"/>
          <w:szCs w:val="24"/>
        </w:rPr>
      </w:pPr>
    </w:p>
    <w:p w:rsidR="003C1249" w:rsidRDefault="003C1249" w:rsidP="003C1249">
      <w:pPr>
        <w:spacing w:after="0"/>
        <w:jc w:val="both"/>
        <w:rPr>
          <w:rFonts w:ascii="Times New Roman" w:hAnsi="Times New Roman" w:cs="Times New Roman"/>
          <w:sz w:val="24"/>
          <w:szCs w:val="24"/>
        </w:rPr>
      </w:pPr>
    </w:p>
    <w:p w:rsidR="00FF40F3" w:rsidRDefault="00FF40F3" w:rsidP="003C1249">
      <w:pPr>
        <w:spacing w:after="0"/>
        <w:jc w:val="both"/>
        <w:rPr>
          <w:rFonts w:ascii="Times New Roman" w:hAnsi="Times New Roman" w:cs="Times New Roman"/>
          <w:sz w:val="24"/>
          <w:szCs w:val="24"/>
        </w:rPr>
      </w:pPr>
    </w:p>
    <w:p w:rsidR="005459EC" w:rsidRPr="00090139" w:rsidRDefault="00A07C40" w:rsidP="003C1249">
      <w:pPr>
        <w:pStyle w:val="ListParagraph"/>
        <w:numPr>
          <w:ilvl w:val="0"/>
          <w:numId w:val="3"/>
        </w:numPr>
        <w:spacing w:after="0"/>
        <w:rPr>
          <w:rFonts w:ascii="Times New Roman" w:hAnsi="Times New Roman" w:cs="Times New Roman"/>
          <w:b/>
          <w:sz w:val="24"/>
          <w:szCs w:val="24"/>
        </w:rPr>
      </w:pPr>
      <w:r w:rsidRPr="002849E5">
        <w:rPr>
          <w:rFonts w:ascii="Times New Roman" w:hAnsi="Times New Roman" w:cs="Times New Roman"/>
          <w:b/>
          <w:sz w:val="24"/>
          <w:szCs w:val="24"/>
          <w:u w:val="single"/>
        </w:rPr>
        <w:lastRenderedPageBreak/>
        <w:t>Design Alternatives Document</w:t>
      </w:r>
      <w:r w:rsidR="00090139">
        <w:rPr>
          <w:rFonts w:ascii="Times New Roman" w:hAnsi="Times New Roman" w:cs="Times New Roman"/>
          <w:sz w:val="24"/>
          <w:szCs w:val="24"/>
        </w:rPr>
        <w:t xml:space="preserve"> </w:t>
      </w:r>
      <w:r w:rsidR="00090139" w:rsidRPr="00090139">
        <w:rPr>
          <w:rFonts w:ascii="Times New Roman" w:hAnsi="Times New Roman" w:cs="Times New Roman"/>
          <w:b/>
          <w:sz w:val="24"/>
          <w:szCs w:val="24"/>
        </w:rPr>
        <w:t>(10%)</w:t>
      </w:r>
    </w:p>
    <w:p w:rsidR="00033010" w:rsidRPr="002849E5" w:rsidRDefault="00033010" w:rsidP="002849E5">
      <w:pPr>
        <w:pStyle w:val="ListParagraph"/>
        <w:numPr>
          <w:ilvl w:val="0"/>
          <w:numId w:val="5"/>
        </w:numPr>
        <w:spacing w:after="0"/>
        <w:jc w:val="both"/>
        <w:rPr>
          <w:rFonts w:ascii="Times New Roman" w:hAnsi="Times New Roman" w:cs="Times New Roman"/>
        </w:rPr>
      </w:pPr>
      <w:r w:rsidRPr="002849E5">
        <w:rPr>
          <w:rFonts w:ascii="Times New Roman" w:hAnsi="Times New Roman" w:cs="Times New Roman"/>
        </w:rPr>
        <w:t xml:space="preserve">Producing alternative design solutions is a beneficial step in the engineering design process. For this project, your alternative designs will be considered competing solutions to the problem. Each solution must be </w:t>
      </w:r>
      <w:r w:rsidRPr="0034565B">
        <w:rPr>
          <w:rFonts w:ascii="Times New Roman" w:hAnsi="Times New Roman" w:cs="Times New Roman"/>
          <w:i/>
          <w:u w:val="single"/>
        </w:rPr>
        <w:t>viable</w:t>
      </w:r>
      <w:r w:rsidRPr="002849E5">
        <w:rPr>
          <w:rFonts w:ascii="Times New Roman" w:hAnsi="Times New Roman" w:cs="Times New Roman"/>
        </w:rPr>
        <w:t xml:space="preserve"> (i.e., meet the constraints set forth in the problem statement) </w:t>
      </w:r>
      <w:r w:rsidR="00413878" w:rsidRPr="002849E5">
        <w:rPr>
          <w:rFonts w:ascii="Times New Roman" w:hAnsi="Times New Roman" w:cs="Times New Roman"/>
        </w:rPr>
        <w:t xml:space="preserve">and </w:t>
      </w:r>
      <w:r w:rsidR="00413878" w:rsidRPr="0034565B">
        <w:rPr>
          <w:rFonts w:ascii="Times New Roman" w:hAnsi="Times New Roman" w:cs="Times New Roman"/>
          <w:i/>
          <w:u w:val="single"/>
        </w:rPr>
        <w:t>unique</w:t>
      </w:r>
      <w:r w:rsidR="00413878" w:rsidRPr="002849E5">
        <w:rPr>
          <w:rFonts w:ascii="Times New Roman" w:hAnsi="Times New Roman" w:cs="Times New Roman"/>
        </w:rPr>
        <w:t xml:space="preserve"> (one cannot be a trivial modification of the other!)</w:t>
      </w:r>
      <w:r w:rsidR="002849E5" w:rsidRPr="002849E5">
        <w:rPr>
          <w:rFonts w:ascii="Times New Roman" w:hAnsi="Times New Roman" w:cs="Times New Roman"/>
        </w:rPr>
        <w:t>,</w:t>
      </w:r>
      <w:r w:rsidR="00413878" w:rsidRPr="002849E5">
        <w:rPr>
          <w:rFonts w:ascii="Times New Roman" w:hAnsi="Times New Roman" w:cs="Times New Roman"/>
        </w:rPr>
        <w:t xml:space="preserve"> </w:t>
      </w:r>
      <w:r w:rsidRPr="002849E5">
        <w:rPr>
          <w:rFonts w:ascii="Times New Roman" w:hAnsi="Times New Roman" w:cs="Times New Roman"/>
        </w:rPr>
        <w:t xml:space="preserve">and should be compared using identified </w:t>
      </w:r>
      <w:r w:rsidR="00DF5FD5" w:rsidRPr="0034565B">
        <w:rPr>
          <w:rFonts w:ascii="Times New Roman" w:hAnsi="Times New Roman" w:cs="Times New Roman"/>
          <w:i/>
          <w:u w:val="single"/>
        </w:rPr>
        <w:t>evaluation metrics</w:t>
      </w:r>
      <w:r w:rsidRPr="002849E5">
        <w:rPr>
          <w:rFonts w:ascii="Times New Roman" w:hAnsi="Times New Roman" w:cs="Times New Roman"/>
        </w:rPr>
        <w:t xml:space="preserve"> (cost, </w:t>
      </w:r>
      <w:r w:rsidR="00755C60" w:rsidRPr="002849E5">
        <w:rPr>
          <w:rFonts w:ascii="Times New Roman" w:hAnsi="Times New Roman" w:cs="Times New Roman"/>
        </w:rPr>
        <w:t xml:space="preserve">power requirements, adjustability, etc.). In order to effectively compare the design solutions, each solution should be </w:t>
      </w:r>
      <w:r w:rsidR="00755C60" w:rsidRPr="0034565B">
        <w:rPr>
          <w:rFonts w:ascii="Times New Roman" w:hAnsi="Times New Roman" w:cs="Times New Roman"/>
          <w:i/>
          <w:u w:val="single"/>
        </w:rPr>
        <w:t>analyzed mathematically</w:t>
      </w:r>
      <w:r w:rsidR="00755C60" w:rsidRPr="002849E5">
        <w:rPr>
          <w:rFonts w:ascii="Times New Roman" w:hAnsi="Times New Roman" w:cs="Times New Roman"/>
        </w:rPr>
        <w:t xml:space="preserve"> (e.g., nodal analysis) to </w:t>
      </w:r>
      <w:r w:rsidR="00413878" w:rsidRPr="002849E5">
        <w:rPr>
          <w:rFonts w:ascii="Times New Roman" w:hAnsi="Times New Roman" w:cs="Times New Roman"/>
        </w:rPr>
        <w:t>show the desired input-output mapping</w:t>
      </w:r>
      <w:r w:rsidR="00755C60" w:rsidRPr="002849E5">
        <w:rPr>
          <w:rFonts w:ascii="Times New Roman" w:hAnsi="Times New Roman" w:cs="Times New Roman"/>
        </w:rPr>
        <w:t xml:space="preserve"> and </w:t>
      </w:r>
      <w:r w:rsidR="00413878" w:rsidRPr="002849E5">
        <w:rPr>
          <w:rFonts w:ascii="Times New Roman" w:hAnsi="Times New Roman" w:cs="Times New Roman"/>
        </w:rPr>
        <w:t xml:space="preserve">should be </w:t>
      </w:r>
      <w:r w:rsidR="00755C60" w:rsidRPr="0034565B">
        <w:rPr>
          <w:rFonts w:ascii="Times New Roman" w:hAnsi="Times New Roman" w:cs="Times New Roman"/>
          <w:i/>
          <w:u w:val="single"/>
        </w:rPr>
        <w:t>simulated</w:t>
      </w:r>
      <w:r w:rsidR="00755C60" w:rsidRPr="002849E5">
        <w:rPr>
          <w:rFonts w:ascii="Times New Roman" w:hAnsi="Times New Roman" w:cs="Times New Roman"/>
        </w:rPr>
        <w:t xml:space="preserve"> in PSPICE</w:t>
      </w:r>
      <w:r w:rsidR="00413878" w:rsidRPr="002849E5">
        <w:rPr>
          <w:rFonts w:ascii="Times New Roman" w:hAnsi="Times New Roman" w:cs="Times New Roman"/>
        </w:rPr>
        <w:t xml:space="preserve"> (with a detailed description of the simulation setup)</w:t>
      </w:r>
      <w:r w:rsidR="00755C60" w:rsidRPr="002849E5">
        <w:rPr>
          <w:rFonts w:ascii="Times New Roman" w:hAnsi="Times New Roman" w:cs="Times New Roman"/>
        </w:rPr>
        <w:t>.</w:t>
      </w:r>
      <w:r w:rsidR="00B63393" w:rsidRPr="002849E5">
        <w:rPr>
          <w:rFonts w:ascii="Times New Roman" w:hAnsi="Times New Roman" w:cs="Times New Roman"/>
        </w:rPr>
        <w:t xml:space="preserve"> This document may be handwritten or drawn, but include the PSPICE circuit models and simulation results.</w:t>
      </w:r>
      <w:r w:rsidR="00413878" w:rsidRPr="002849E5">
        <w:rPr>
          <w:rFonts w:ascii="Times New Roman" w:hAnsi="Times New Roman" w:cs="Times New Roman"/>
        </w:rPr>
        <w:t xml:space="preserve"> For the cost criterion, identify </w:t>
      </w:r>
      <w:r w:rsidR="0037512C" w:rsidRPr="0037512C">
        <w:rPr>
          <w:rFonts w:ascii="Times New Roman" w:hAnsi="Times New Roman" w:cs="Times New Roman"/>
          <w:u w:val="single"/>
        </w:rPr>
        <w:t>one</w:t>
      </w:r>
      <w:r w:rsidR="0037512C">
        <w:rPr>
          <w:rFonts w:ascii="Times New Roman" w:hAnsi="Times New Roman" w:cs="Times New Roman"/>
        </w:rPr>
        <w:t xml:space="preserve"> </w:t>
      </w:r>
      <w:r w:rsidR="00413878" w:rsidRPr="002849E5">
        <w:rPr>
          <w:rFonts w:ascii="Times New Roman" w:hAnsi="Times New Roman" w:cs="Times New Roman"/>
        </w:rPr>
        <w:t xml:space="preserve">circuit component supplier (such as Digi-key, Mouser, </w:t>
      </w:r>
      <w:proofErr w:type="spellStart"/>
      <w:r w:rsidR="00413878" w:rsidRPr="002849E5">
        <w:rPr>
          <w:rFonts w:ascii="Times New Roman" w:hAnsi="Times New Roman" w:cs="Times New Roman"/>
        </w:rPr>
        <w:t>Jameco</w:t>
      </w:r>
      <w:proofErr w:type="spellEnd"/>
      <w:r w:rsidR="00413878" w:rsidRPr="002849E5">
        <w:rPr>
          <w:rFonts w:ascii="Times New Roman" w:hAnsi="Times New Roman" w:cs="Times New Roman"/>
        </w:rPr>
        <w:t xml:space="preserve"> Electronics, etc.) and find all parts necessary to build your designs. </w:t>
      </w:r>
      <w:r w:rsidR="0037512C">
        <w:rPr>
          <w:rFonts w:ascii="Times New Roman" w:hAnsi="Times New Roman" w:cs="Times New Roman"/>
        </w:rPr>
        <w:t>Use bulk pricing</w:t>
      </w:r>
      <w:r w:rsidR="00413878" w:rsidRPr="002849E5">
        <w:rPr>
          <w:rFonts w:ascii="Times New Roman" w:hAnsi="Times New Roman" w:cs="Times New Roman"/>
        </w:rPr>
        <w:t xml:space="preserve"> (e.g.,</w:t>
      </w:r>
      <w:r w:rsidR="0037512C">
        <w:rPr>
          <w:rFonts w:ascii="Times New Roman" w:hAnsi="Times New Roman" w:cs="Times New Roman"/>
        </w:rPr>
        <w:t xml:space="preserve"> consider constructing</w:t>
      </w:r>
      <w:r w:rsidR="00413878" w:rsidRPr="002849E5">
        <w:rPr>
          <w:rFonts w:ascii="Times New Roman" w:hAnsi="Times New Roman" w:cs="Times New Roman"/>
        </w:rPr>
        <w:t xml:space="preserve"> 10,000 circuits). Be sure to list the </w:t>
      </w:r>
      <w:r w:rsidR="00413878" w:rsidRPr="0034565B">
        <w:rPr>
          <w:rFonts w:ascii="Times New Roman" w:hAnsi="Times New Roman" w:cs="Times New Roman"/>
          <w:i/>
          <w:u w:val="single"/>
        </w:rPr>
        <w:t>bill of materials</w:t>
      </w:r>
      <w:r w:rsidR="00413878" w:rsidRPr="002849E5">
        <w:rPr>
          <w:rFonts w:ascii="Times New Roman" w:hAnsi="Times New Roman" w:cs="Times New Roman"/>
        </w:rPr>
        <w:t xml:space="preserve"> (BoM) and </w:t>
      </w:r>
      <w:r w:rsidR="00413878" w:rsidRPr="0034565B">
        <w:rPr>
          <w:rFonts w:ascii="Times New Roman" w:hAnsi="Times New Roman" w:cs="Times New Roman"/>
          <w:i/>
          <w:u w:val="single"/>
        </w:rPr>
        <w:t>supplier part numbers</w:t>
      </w:r>
      <w:r w:rsidR="00413878" w:rsidRPr="002849E5">
        <w:rPr>
          <w:rFonts w:ascii="Times New Roman" w:hAnsi="Times New Roman" w:cs="Times New Roman"/>
        </w:rPr>
        <w:t xml:space="preserve"> so the cost analysis may be double checked.</w:t>
      </w:r>
    </w:p>
    <w:p w:rsidR="00090139" w:rsidRDefault="00090139" w:rsidP="00033010">
      <w:pPr>
        <w:pStyle w:val="ListParagraph"/>
        <w:numPr>
          <w:ilvl w:val="0"/>
          <w:numId w:val="5"/>
        </w:numPr>
        <w:spacing w:after="0"/>
        <w:rPr>
          <w:rFonts w:ascii="Times New Roman" w:hAnsi="Times New Roman" w:cs="Times New Roman"/>
        </w:rPr>
      </w:pPr>
      <w:r w:rsidRPr="002849E5">
        <w:rPr>
          <w:rFonts w:ascii="Times New Roman" w:hAnsi="Times New Roman" w:cs="Times New Roman"/>
          <w:b/>
          <w:u w:val="single"/>
        </w:rPr>
        <w:t>Due</w:t>
      </w:r>
      <w:r w:rsidRPr="002849E5">
        <w:rPr>
          <w:rFonts w:ascii="Times New Roman" w:hAnsi="Times New Roman" w:cs="Times New Roman"/>
          <w:b/>
        </w:rPr>
        <w:t>:</w:t>
      </w:r>
      <w:r w:rsidRPr="002849E5">
        <w:rPr>
          <w:rFonts w:ascii="Times New Roman" w:hAnsi="Times New Roman" w:cs="Times New Roman"/>
        </w:rPr>
        <w:t xml:space="preserve"> </w:t>
      </w:r>
      <w:r w:rsidR="00406737">
        <w:rPr>
          <w:rFonts w:ascii="Times New Roman" w:hAnsi="Times New Roman" w:cs="Times New Roman"/>
        </w:rPr>
        <w:t>Fri</w:t>
      </w:r>
      <w:r w:rsidRPr="002849E5">
        <w:rPr>
          <w:rFonts w:ascii="Times New Roman" w:hAnsi="Times New Roman" w:cs="Times New Roman"/>
        </w:rPr>
        <w:t xml:space="preserve">day, </w:t>
      </w:r>
      <w:r w:rsidR="00406737">
        <w:rPr>
          <w:rFonts w:ascii="Times New Roman" w:hAnsi="Times New Roman" w:cs="Times New Roman"/>
        </w:rPr>
        <w:t>October 27</w:t>
      </w:r>
      <w:r w:rsidRPr="002849E5">
        <w:rPr>
          <w:rFonts w:ascii="Times New Roman" w:hAnsi="Times New Roman" w:cs="Times New Roman"/>
        </w:rPr>
        <w:t>, 201</w:t>
      </w:r>
      <w:r w:rsidR="006B51F9">
        <w:rPr>
          <w:rFonts w:ascii="Times New Roman" w:hAnsi="Times New Roman" w:cs="Times New Roman"/>
        </w:rPr>
        <w:t>7</w:t>
      </w:r>
      <w:r w:rsidRPr="002849E5">
        <w:rPr>
          <w:rFonts w:ascii="Times New Roman" w:hAnsi="Times New Roman" w:cs="Times New Roman"/>
        </w:rPr>
        <w:t xml:space="preserve"> at the beginning of class</w:t>
      </w:r>
    </w:p>
    <w:p w:rsidR="0037512C" w:rsidRPr="002849E5" w:rsidRDefault="0037512C" w:rsidP="002849E5">
      <w:pPr>
        <w:pStyle w:val="ListParagraph"/>
        <w:spacing w:after="0"/>
        <w:ind w:left="1080"/>
        <w:rPr>
          <w:rFonts w:ascii="Times New Roman" w:hAnsi="Times New Roman" w:cs="Times New Roman"/>
        </w:rPr>
      </w:pPr>
    </w:p>
    <w:p w:rsidR="00A07C40" w:rsidRPr="00090139" w:rsidRDefault="00A07C40" w:rsidP="00A07C40">
      <w:pPr>
        <w:pStyle w:val="ListParagraph"/>
        <w:numPr>
          <w:ilvl w:val="0"/>
          <w:numId w:val="3"/>
        </w:numPr>
        <w:spacing w:after="0"/>
        <w:rPr>
          <w:rFonts w:ascii="Times New Roman" w:hAnsi="Times New Roman" w:cs="Times New Roman"/>
          <w:b/>
          <w:sz w:val="24"/>
          <w:szCs w:val="24"/>
        </w:rPr>
      </w:pPr>
      <w:r w:rsidRPr="002849E5">
        <w:rPr>
          <w:rFonts w:ascii="Times New Roman" w:hAnsi="Times New Roman" w:cs="Times New Roman"/>
          <w:b/>
          <w:sz w:val="24"/>
          <w:szCs w:val="24"/>
          <w:u w:val="single"/>
        </w:rPr>
        <w:t>Written Product Proposal</w:t>
      </w:r>
      <w:r w:rsidR="00090139">
        <w:rPr>
          <w:rFonts w:ascii="Times New Roman" w:hAnsi="Times New Roman" w:cs="Times New Roman"/>
          <w:b/>
          <w:sz w:val="24"/>
          <w:szCs w:val="24"/>
        </w:rPr>
        <w:t xml:space="preserve"> (</w:t>
      </w:r>
      <w:r w:rsidR="00FF40F3">
        <w:rPr>
          <w:rFonts w:ascii="Times New Roman" w:hAnsi="Times New Roman" w:cs="Times New Roman"/>
          <w:b/>
          <w:sz w:val="24"/>
          <w:szCs w:val="24"/>
        </w:rPr>
        <w:t>65</w:t>
      </w:r>
      <w:r w:rsidR="00090139">
        <w:rPr>
          <w:rFonts w:ascii="Times New Roman" w:hAnsi="Times New Roman" w:cs="Times New Roman"/>
          <w:b/>
          <w:sz w:val="24"/>
          <w:szCs w:val="24"/>
        </w:rPr>
        <w:t>%)</w:t>
      </w:r>
    </w:p>
    <w:p w:rsidR="00B63393" w:rsidRPr="002849E5" w:rsidRDefault="00203A01" w:rsidP="002849E5">
      <w:pPr>
        <w:pStyle w:val="ListParagraph"/>
        <w:numPr>
          <w:ilvl w:val="0"/>
          <w:numId w:val="5"/>
        </w:numPr>
        <w:spacing w:after="0"/>
        <w:jc w:val="both"/>
        <w:rPr>
          <w:rFonts w:ascii="Times New Roman" w:hAnsi="Times New Roman" w:cs="Times New Roman"/>
        </w:rPr>
      </w:pPr>
      <w:r w:rsidRPr="002849E5">
        <w:rPr>
          <w:rFonts w:ascii="Times New Roman" w:hAnsi="Times New Roman" w:cs="Times New Roman"/>
        </w:rPr>
        <w:t xml:space="preserve">Feedback on the design alternatives will be provided by the instructor within a </w:t>
      </w:r>
      <w:r w:rsidR="00FF194F">
        <w:rPr>
          <w:rFonts w:ascii="Times New Roman" w:hAnsi="Times New Roman" w:cs="Times New Roman"/>
        </w:rPr>
        <w:t>week</w:t>
      </w:r>
      <w:r w:rsidRPr="002849E5">
        <w:rPr>
          <w:rFonts w:ascii="Times New Roman" w:hAnsi="Times New Roman" w:cs="Times New Roman"/>
        </w:rPr>
        <w:t xml:space="preserve"> in order to improve the design</w:t>
      </w:r>
      <w:r w:rsidR="00B63393" w:rsidRPr="002849E5">
        <w:rPr>
          <w:rFonts w:ascii="Times New Roman" w:hAnsi="Times New Roman" w:cs="Times New Roman"/>
        </w:rPr>
        <w:t xml:space="preserve"> presentation, simulations, and mathematical approach. The written product proposal should include the following:</w:t>
      </w:r>
    </w:p>
    <w:p w:rsidR="00090139" w:rsidRPr="002849E5" w:rsidRDefault="00B63393"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Introduction section</w:t>
      </w:r>
      <w:r w:rsidRPr="002849E5">
        <w:rPr>
          <w:rFonts w:ascii="Times New Roman" w:hAnsi="Times New Roman" w:cs="Times New Roman"/>
        </w:rPr>
        <w:t xml:space="preserve"> that motivates the underlying problem, briefly describes the approach to the solution, and provides an outline for the remainder of the proposal.</w:t>
      </w:r>
    </w:p>
    <w:p w:rsidR="00B63393" w:rsidRPr="002849E5" w:rsidRDefault="00B63393"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Problem Description section</w:t>
      </w:r>
      <w:r w:rsidRPr="002849E5">
        <w:rPr>
          <w:rFonts w:ascii="Times New Roman" w:hAnsi="Times New Roman" w:cs="Times New Roman"/>
        </w:rPr>
        <w:t xml:space="preserve"> that describes the problem and system architecture and identifies the design constraints and </w:t>
      </w:r>
      <w:r w:rsidR="00DF5FD5">
        <w:rPr>
          <w:rFonts w:ascii="Times New Roman" w:hAnsi="Times New Roman" w:cs="Times New Roman"/>
        </w:rPr>
        <w:t>evaluation metrics</w:t>
      </w:r>
      <w:r w:rsidRPr="002849E5">
        <w:rPr>
          <w:rFonts w:ascii="Times New Roman" w:hAnsi="Times New Roman" w:cs="Times New Roman"/>
        </w:rPr>
        <w:t>. The input and output signals to each component of the system should be identified and described.</w:t>
      </w:r>
    </w:p>
    <w:p w:rsidR="00B63393" w:rsidRPr="002849E5" w:rsidRDefault="00B63393"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Alternative Solution and Analysis section</w:t>
      </w:r>
      <w:r w:rsidRPr="002849E5">
        <w:rPr>
          <w:rFonts w:ascii="Times New Roman" w:hAnsi="Times New Roman" w:cs="Times New Roman"/>
        </w:rPr>
        <w:t xml:space="preserve"> that should describe each design alternative first at the conceptual level. The circuit diagram of each solution should be provided (drawn neatly using PowerPoint, Word, or other drawing software). Nodal analysis should be applied to each solution to show that each solution provides the correct input-output mapping of the voltage that meets the need.</w:t>
      </w:r>
      <w:r w:rsidR="0055511F" w:rsidRPr="002849E5">
        <w:rPr>
          <w:rFonts w:ascii="Times New Roman" w:hAnsi="Times New Roman" w:cs="Times New Roman"/>
        </w:rPr>
        <w:t xml:space="preserve"> Real component values should be selected, so the designs may be implemented</w:t>
      </w:r>
    </w:p>
    <w:p w:rsidR="00B63393" w:rsidRPr="002849E5" w:rsidRDefault="00B63393"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Simulations section</w:t>
      </w:r>
      <w:r w:rsidRPr="002849E5">
        <w:rPr>
          <w:rFonts w:ascii="Times New Roman" w:hAnsi="Times New Roman" w:cs="Times New Roman"/>
        </w:rPr>
        <w:t xml:space="preserve"> that provides the PSPICE circuit models of each alternative solution. The simulation setup should be described in detail </w:t>
      </w:r>
      <w:r w:rsidR="002849E5" w:rsidRPr="002849E5">
        <w:rPr>
          <w:rFonts w:ascii="Times New Roman" w:hAnsi="Times New Roman" w:cs="Times New Roman"/>
        </w:rPr>
        <w:t>with the type of analysis performed and all necessary details</w:t>
      </w:r>
      <w:r w:rsidRPr="002849E5">
        <w:rPr>
          <w:rFonts w:ascii="Times New Roman" w:hAnsi="Times New Roman" w:cs="Times New Roman"/>
        </w:rPr>
        <w:t>. The simulation results should be provided and analyzed to validate that each design alternative is viable</w:t>
      </w:r>
      <w:r w:rsidR="00EA6078">
        <w:rPr>
          <w:rFonts w:ascii="Times New Roman" w:hAnsi="Times New Roman" w:cs="Times New Roman"/>
        </w:rPr>
        <w:t xml:space="preserve"> (i.e., meets constraints)</w:t>
      </w:r>
      <w:r w:rsidRPr="002849E5">
        <w:rPr>
          <w:rFonts w:ascii="Times New Roman" w:hAnsi="Times New Roman" w:cs="Times New Roman"/>
        </w:rPr>
        <w:t xml:space="preserve">. </w:t>
      </w:r>
      <w:r w:rsidR="0055511F" w:rsidRPr="002849E5">
        <w:rPr>
          <w:rFonts w:ascii="Times New Roman" w:hAnsi="Times New Roman" w:cs="Times New Roman"/>
        </w:rPr>
        <w:t>Be sure that all plots and figures are embedded within the proposal (not as attachments) and colors are inverted on the PSPICE plots (do</w:t>
      </w:r>
      <w:r w:rsidR="00EA6078">
        <w:rPr>
          <w:rFonts w:ascii="Times New Roman" w:hAnsi="Times New Roman" w:cs="Times New Roman"/>
        </w:rPr>
        <w:t xml:space="preserve"> </w:t>
      </w:r>
      <w:r w:rsidR="00EA6078" w:rsidRPr="00EA6078">
        <w:rPr>
          <w:rFonts w:ascii="Times New Roman" w:hAnsi="Times New Roman" w:cs="Times New Roman"/>
          <w:u w:val="single"/>
        </w:rPr>
        <w:t>NOT</w:t>
      </w:r>
      <w:r w:rsidR="0055511F" w:rsidRPr="002849E5">
        <w:rPr>
          <w:rFonts w:ascii="Times New Roman" w:hAnsi="Times New Roman" w:cs="Times New Roman"/>
        </w:rPr>
        <w:t xml:space="preserve"> have a black background!).</w:t>
      </w:r>
    </w:p>
    <w:p w:rsidR="0055511F" w:rsidRPr="002849E5" w:rsidRDefault="0055511F"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Cost Analysis section</w:t>
      </w:r>
      <w:r w:rsidRPr="002849E5">
        <w:rPr>
          <w:rFonts w:ascii="Times New Roman" w:hAnsi="Times New Roman" w:cs="Times New Roman"/>
        </w:rPr>
        <w:t xml:space="preserve"> that first identifies </w:t>
      </w:r>
      <w:r w:rsidRPr="002849E5">
        <w:rPr>
          <w:rFonts w:ascii="Times New Roman" w:hAnsi="Times New Roman" w:cs="Times New Roman"/>
          <w:u w:val="single"/>
        </w:rPr>
        <w:t>at least two suppliers</w:t>
      </w:r>
      <w:r w:rsidRPr="002849E5">
        <w:rPr>
          <w:rFonts w:ascii="Times New Roman" w:hAnsi="Times New Roman" w:cs="Times New Roman"/>
        </w:rPr>
        <w:t xml:space="preserve"> for the circuit components necessary to construct the circuit and secondly identifies at least </w:t>
      </w:r>
      <w:r w:rsidRPr="002849E5">
        <w:rPr>
          <w:rFonts w:ascii="Times New Roman" w:hAnsi="Times New Roman" w:cs="Times New Roman"/>
          <w:u w:val="single"/>
        </w:rPr>
        <w:t>one distribut</w:t>
      </w:r>
      <w:r w:rsidR="00EA6078">
        <w:rPr>
          <w:rFonts w:ascii="Times New Roman" w:hAnsi="Times New Roman" w:cs="Times New Roman"/>
          <w:u w:val="single"/>
        </w:rPr>
        <w:t>o</w:t>
      </w:r>
      <w:r w:rsidRPr="002849E5">
        <w:rPr>
          <w:rFonts w:ascii="Times New Roman" w:hAnsi="Times New Roman" w:cs="Times New Roman"/>
          <w:u w:val="single"/>
        </w:rPr>
        <w:t>r</w:t>
      </w:r>
      <w:r w:rsidRPr="002849E5">
        <w:rPr>
          <w:rFonts w:ascii="Times New Roman" w:hAnsi="Times New Roman" w:cs="Times New Roman"/>
        </w:rPr>
        <w:t xml:space="preserve"> who </w:t>
      </w:r>
      <w:r w:rsidR="00EA6078">
        <w:rPr>
          <w:rFonts w:ascii="Times New Roman" w:hAnsi="Times New Roman" w:cs="Times New Roman"/>
        </w:rPr>
        <w:t>would potentially</w:t>
      </w:r>
      <w:r w:rsidRPr="002849E5">
        <w:rPr>
          <w:rFonts w:ascii="Times New Roman" w:hAnsi="Times New Roman" w:cs="Times New Roman"/>
        </w:rPr>
        <w:t xml:space="preserve"> sell the signal conditioning circuit.  Provide a Bill of Materials (BoM) that outlines all necessary components for each alternative solution and the associated cost for each component for each solution and for each supplier</w:t>
      </w:r>
      <w:r w:rsidR="002849E5" w:rsidRPr="002849E5">
        <w:rPr>
          <w:rFonts w:ascii="Times New Roman" w:hAnsi="Times New Roman" w:cs="Times New Roman"/>
        </w:rPr>
        <w:t xml:space="preserve"> (include supplier part numbers)</w:t>
      </w:r>
      <w:r w:rsidRPr="002849E5">
        <w:rPr>
          <w:rFonts w:ascii="Times New Roman" w:hAnsi="Times New Roman" w:cs="Times New Roman"/>
        </w:rPr>
        <w:t>. Assume you plan to construct 10,000 units of the signal conditioning circuit</w:t>
      </w:r>
      <w:r w:rsidR="00EA6078">
        <w:rPr>
          <w:rFonts w:ascii="Times New Roman" w:hAnsi="Times New Roman" w:cs="Times New Roman"/>
        </w:rPr>
        <w:t xml:space="preserve"> to take advantage of bulk pricing</w:t>
      </w:r>
      <w:r w:rsidRPr="002849E5">
        <w:rPr>
          <w:rFonts w:ascii="Times New Roman" w:hAnsi="Times New Roman" w:cs="Times New Roman"/>
        </w:rPr>
        <w:t xml:space="preserve">. Compare the cost </w:t>
      </w:r>
      <w:r w:rsidR="00FF194F">
        <w:rPr>
          <w:rFonts w:ascii="Times New Roman" w:hAnsi="Times New Roman" w:cs="Times New Roman"/>
        </w:rPr>
        <w:t xml:space="preserve">per unit </w:t>
      </w:r>
      <w:r w:rsidRPr="002849E5">
        <w:rPr>
          <w:rFonts w:ascii="Times New Roman" w:hAnsi="Times New Roman" w:cs="Times New Roman"/>
        </w:rPr>
        <w:t>of each alternative design solution and indicate which supplier is a better choice.</w:t>
      </w:r>
    </w:p>
    <w:p w:rsidR="0055511F" w:rsidRPr="002849E5" w:rsidRDefault="0055511F"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lastRenderedPageBreak/>
        <w:t>Value Proposition section</w:t>
      </w:r>
      <w:r w:rsidRPr="002849E5">
        <w:rPr>
          <w:rFonts w:ascii="Times New Roman" w:hAnsi="Times New Roman" w:cs="Times New Roman"/>
        </w:rPr>
        <w:t xml:space="preserve"> that uses the NABC approach to advocate for the superior design alternative. The approach should be emphasized, as well as the benefits per costs, compared to the </w:t>
      </w:r>
      <w:proofErr w:type="spellStart"/>
      <w:r w:rsidRPr="002849E5">
        <w:rPr>
          <w:rFonts w:ascii="Times New Roman" w:hAnsi="Times New Roman" w:cs="Times New Roman"/>
        </w:rPr>
        <w:t>inferior</w:t>
      </w:r>
      <w:proofErr w:type="spellEnd"/>
      <w:r w:rsidRPr="002849E5">
        <w:rPr>
          <w:rFonts w:ascii="Times New Roman" w:hAnsi="Times New Roman" w:cs="Times New Roman"/>
        </w:rPr>
        <w:t xml:space="preserve"> design alternative.</w:t>
      </w:r>
      <w:r w:rsidR="002849E5" w:rsidRPr="002849E5">
        <w:rPr>
          <w:rFonts w:ascii="Times New Roman" w:hAnsi="Times New Roman" w:cs="Times New Roman"/>
        </w:rPr>
        <w:t xml:space="preserve"> However, it is also necessary to clearly restate the underlying need (from the robotics example) and identify based on the </w:t>
      </w:r>
      <w:r w:rsidR="00FF194F">
        <w:rPr>
          <w:rFonts w:ascii="Times New Roman" w:hAnsi="Times New Roman" w:cs="Times New Roman"/>
        </w:rPr>
        <w:t>evaluation metrics</w:t>
      </w:r>
      <w:r w:rsidR="002849E5" w:rsidRPr="002849E5">
        <w:rPr>
          <w:rFonts w:ascii="Times New Roman" w:hAnsi="Times New Roman" w:cs="Times New Roman"/>
        </w:rPr>
        <w:t xml:space="preserve"> why the preferred design is selected</w:t>
      </w:r>
      <w:r w:rsidR="00FF194F">
        <w:rPr>
          <w:rFonts w:ascii="Times New Roman" w:hAnsi="Times New Roman" w:cs="Times New Roman"/>
        </w:rPr>
        <w:t xml:space="preserve"> (use results from simulation or measurements from implementation where appropriate to provide evidence for your assertions)</w:t>
      </w:r>
      <w:r w:rsidR="002849E5" w:rsidRPr="002849E5">
        <w:rPr>
          <w:rFonts w:ascii="Times New Roman" w:hAnsi="Times New Roman" w:cs="Times New Roman"/>
        </w:rPr>
        <w:t xml:space="preserve">. This is the section </w:t>
      </w:r>
      <w:r w:rsidR="00EA6078">
        <w:rPr>
          <w:rFonts w:ascii="Times New Roman" w:hAnsi="Times New Roman" w:cs="Times New Roman"/>
        </w:rPr>
        <w:t xml:space="preserve">in which </w:t>
      </w:r>
      <w:r w:rsidR="002849E5" w:rsidRPr="002849E5">
        <w:rPr>
          <w:rFonts w:ascii="Times New Roman" w:hAnsi="Times New Roman" w:cs="Times New Roman"/>
        </w:rPr>
        <w:t>you make the case for this decision.</w:t>
      </w:r>
    </w:p>
    <w:p w:rsidR="0055511F" w:rsidRPr="002849E5" w:rsidRDefault="0055511F"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Testing and Implementation section</w:t>
      </w:r>
      <w:r w:rsidRPr="002849E5">
        <w:rPr>
          <w:rFonts w:ascii="Times New Roman" w:hAnsi="Times New Roman" w:cs="Times New Roman"/>
        </w:rPr>
        <w:t xml:space="preserve"> that outlines all measurements and unit testing that is performed on the superior design solution. At a minimum, all component values should be measured (e.g., resistance values)</w:t>
      </w:r>
      <w:r w:rsidR="00B8796A" w:rsidRPr="002849E5">
        <w:rPr>
          <w:rFonts w:ascii="Times New Roman" w:hAnsi="Times New Roman" w:cs="Times New Roman"/>
        </w:rPr>
        <w:t xml:space="preserve">, op amps should be tested (e.g., using a simple buffer amplifier), and currents, voltages, and powers should be measured in order to validate component selection (e.g., ¼ watt resistors better dissipate less than ¼ watt!). </w:t>
      </w:r>
      <w:r w:rsidR="00EA6078">
        <w:rPr>
          <w:rFonts w:ascii="Times New Roman" w:hAnsi="Times New Roman" w:cs="Times New Roman"/>
        </w:rPr>
        <w:t xml:space="preserve">By power conservation remember that power supplied equals power absorbed, so if you measure the power supplied by each source, you can easily state the power required by your circuit. </w:t>
      </w:r>
      <w:r w:rsidR="00EA6078" w:rsidRPr="00EA6078">
        <w:rPr>
          <w:rFonts w:ascii="Times New Roman" w:hAnsi="Times New Roman" w:cs="Times New Roman"/>
          <w:u w:val="single"/>
        </w:rPr>
        <w:t>Hint</w:t>
      </w:r>
      <w:r w:rsidR="00EA6078">
        <w:rPr>
          <w:rFonts w:ascii="Times New Roman" w:hAnsi="Times New Roman" w:cs="Times New Roman"/>
        </w:rPr>
        <w:t xml:space="preserve">: Use </w:t>
      </w:r>
      <w:r w:rsidR="00406737">
        <w:rPr>
          <w:rFonts w:ascii="Times New Roman" w:hAnsi="Times New Roman" w:cs="Times New Roman"/>
        </w:rPr>
        <w:t>a few values of input voltage to try to find approximately the maximum power required in</w:t>
      </w:r>
      <w:r w:rsidR="00EA6078">
        <w:rPr>
          <w:rFonts w:ascii="Times New Roman" w:hAnsi="Times New Roman" w:cs="Times New Roman"/>
        </w:rPr>
        <w:t xml:space="preserve"> this power measurement. </w:t>
      </w:r>
      <w:r w:rsidR="00B8796A" w:rsidRPr="002849E5">
        <w:rPr>
          <w:rFonts w:ascii="Times New Roman" w:hAnsi="Times New Roman" w:cs="Times New Roman"/>
        </w:rPr>
        <w:t>The ADC may be crudely modeled using a 500Ω resistor in your testing</w:t>
      </w:r>
      <w:r w:rsidR="00EA6078">
        <w:rPr>
          <w:rFonts w:ascii="Times New Roman" w:hAnsi="Times New Roman" w:cs="Times New Roman"/>
        </w:rPr>
        <w:t xml:space="preserve"> (will sink 10mA with 5V across it)</w:t>
      </w:r>
      <w:r w:rsidR="00B8796A" w:rsidRPr="002849E5">
        <w:rPr>
          <w:rFonts w:ascii="Times New Roman" w:hAnsi="Times New Roman" w:cs="Times New Roman"/>
        </w:rPr>
        <w:t>. Report the results of the tests and measurements</w:t>
      </w:r>
      <w:r w:rsidR="00EA6078">
        <w:rPr>
          <w:rFonts w:ascii="Times New Roman" w:hAnsi="Times New Roman" w:cs="Times New Roman"/>
        </w:rPr>
        <w:t>,</w:t>
      </w:r>
      <w:r w:rsidR="00B8796A" w:rsidRPr="002849E5">
        <w:rPr>
          <w:rFonts w:ascii="Times New Roman" w:hAnsi="Times New Roman" w:cs="Times New Roman"/>
        </w:rPr>
        <w:t xml:space="preserve"> and organize the measurements and tests into a set of methods and procedures.</w:t>
      </w:r>
      <w:r w:rsidR="00704B8D" w:rsidRPr="002849E5">
        <w:rPr>
          <w:rFonts w:ascii="Times New Roman" w:hAnsi="Times New Roman" w:cs="Times New Roman"/>
        </w:rPr>
        <w:t xml:space="preserve"> </w:t>
      </w:r>
      <w:r w:rsidR="002849E5">
        <w:rPr>
          <w:rFonts w:ascii="Times New Roman" w:hAnsi="Times New Roman" w:cs="Times New Roman"/>
        </w:rPr>
        <w:t xml:space="preserve">Ideally, the test procedures and methods should read like a set of laboratory procedures. </w:t>
      </w:r>
    </w:p>
    <w:p w:rsidR="00704B8D" w:rsidRPr="002849E5" w:rsidRDefault="00704B8D"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Conclusion section</w:t>
      </w:r>
      <w:r w:rsidRPr="002849E5">
        <w:rPr>
          <w:rFonts w:ascii="Times New Roman" w:hAnsi="Times New Roman" w:cs="Times New Roman"/>
        </w:rPr>
        <w:t xml:space="preserve"> that briefly summarizes the problem and superior solution at a high-level. </w:t>
      </w:r>
      <w:r w:rsidR="003528D8" w:rsidRPr="002849E5">
        <w:rPr>
          <w:rFonts w:ascii="Times New Roman" w:hAnsi="Times New Roman" w:cs="Times New Roman"/>
        </w:rPr>
        <w:t>Summarize the</w:t>
      </w:r>
      <w:r w:rsidRPr="002849E5">
        <w:rPr>
          <w:rFonts w:ascii="Times New Roman" w:hAnsi="Times New Roman" w:cs="Times New Roman"/>
        </w:rPr>
        <w:t xml:space="preserve"> critical aspects of the approach and benefits that make it</w:t>
      </w:r>
      <w:r w:rsidR="003528D8" w:rsidRPr="002849E5">
        <w:rPr>
          <w:rFonts w:ascii="Times New Roman" w:hAnsi="Times New Roman" w:cs="Times New Roman"/>
        </w:rPr>
        <w:t xml:space="preserve"> (the superior solution)</w:t>
      </w:r>
      <w:r w:rsidRPr="002849E5">
        <w:rPr>
          <w:rFonts w:ascii="Times New Roman" w:hAnsi="Times New Roman" w:cs="Times New Roman"/>
        </w:rPr>
        <w:t xml:space="preserve"> better than the alternative. Describe the lessons learned from the design and implementation process of the project.</w:t>
      </w:r>
    </w:p>
    <w:p w:rsidR="006C0A35" w:rsidRDefault="006C0A35" w:rsidP="00090139">
      <w:pPr>
        <w:pStyle w:val="ListParagraph"/>
        <w:numPr>
          <w:ilvl w:val="0"/>
          <w:numId w:val="5"/>
        </w:numPr>
        <w:spacing w:after="0"/>
        <w:rPr>
          <w:rFonts w:ascii="Times New Roman" w:hAnsi="Times New Roman" w:cs="Times New Roman"/>
        </w:rPr>
      </w:pPr>
      <w:r w:rsidRPr="002849E5">
        <w:rPr>
          <w:rFonts w:ascii="Times New Roman" w:hAnsi="Times New Roman" w:cs="Times New Roman"/>
          <w:b/>
          <w:u w:val="single"/>
        </w:rPr>
        <w:t>Due</w:t>
      </w:r>
      <w:r w:rsidRPr="002849E5">
        <w:rPr>
          <w:rFonts w:ascii="Times New Roman" w:hAnsi="Times New Roman" w:cs="Times New Roman"/>
          <w:b/>
        </w:rPr>
        <w:t>:</w:t>
      </w:r>
      <w:r w:rsidRPr="002849E5">
        <w:rPr>
          <w:rFonts w:ascii="Times New Roman" w:hAnsi="Times New Roman" w:cs="Times New Roman"/>
        </w:rPr>
        <w:t xml:space="preserve"> </w:t>
      </w:r>
      <w:r w:rsidR="00406737">
        <w:rPr>
          <w:rFonts w:ascii="Times New Roman" w:hAnsi="Times New Roman" w:cs="Times New Roman"/>
        </w:rPr>
        <w:t>Friday</w:t>
      </w:r>
      <w:r w:rsidRPr="002849E5">
        <w:rPr>
          <w:rFonts w:ascii="Times New Roman" w:hAnsi="Times New Roman" w:cs="Times New Roman"/>
        </w:rPr>
        <w:t xml:space="preserve">, </w:t>
      </w:r>
      <w:r w:rsidR="00406737">
        <w:rPr>
          <w:rFonts w:ascii="Times New Roman" w:hAnsi="Times New Roman" w:cs="Times New Roman"/>
        </w:rPr>
        <w:t>December 1</w:t>
      </w:r>
      <w:r w:rsidR="008C7348">
        <w:rPr>
          <w:rFonts w:ascii="Times New Roman" w:hAnsi="Times New Roman" w:cs="Times New Roman"/>
        </w:rPr>
        <w:t>, 2017</w:t>
      </w:r>
      <w:r w:rsidR="00406737">
        <w:rPr>
          <w:rFonts w:ascii="Times New Roman" w:hAnsi="Times New Roman" w:cs="Times New Roman"/>
        </w:rPr>
        <w:t xml:space="preserve"> at the beginning of class</w:t>
      </w:r>
    </w:p>
    <w:p w:rsidR="002849E5" w:rsidRDefault="002849E5" w:rsidP="002849E5">
      <w:pPr>
        <w:pStyle w:val="ListParagraph"/>
        <w:spacing w:after="0"/>
        <w:ind w:left="1080"/>
        <w:rPr>
          <w:rFonts w:ascii="Times New Roman" w:hAnsi="Times New Roman" w:cs="Times New Roman"/>
        </w:rPr>
      </w:pPr>
    </w:p>
    <w:p w:rsidR="00D754BE" w:rsidRPr="00090139" w:rsidRDefault="00D754BE" w:rsidP="00D754BE">
      <w:pPr>
        <w:pStyle w:val="ListParagraph"/>
        <w:numPr>
          <w:ilvl w:val="0"/>
          <w:numId w:val="3"/>
        </w:numPr>
        <w:spacing w:after="0"/>
        <w:rPr>
          <w:rFonts w:ascii="Times New Roman" w:hAnsi="Times New Roman" w:cs="Times New Roman"/>
          <w:b/>
          <w:sz w:val="24"/>
          <w:szCs w:val="24"/>
        </w:rPr>
      </w:pPr>
      <w:r w:rsidRPr="002849E5">
        <w:rPr>
          <w:rFonts w:ascii="Times New Roman" w:hAnsi="Times New Roman" w:cs="Times New Roman"/>
          <w:b/>
          <w:sz w:val="24"/>
          <w:szCs w:val="24"/>
          <w:u w:val="single"/>
        </w:rPr>
        <w:t>Working Prototype and Demonstration Pitch</w:t>
      </w:r>
      <w:r>
        <w:rPr>
          <w:rFonts w:ascii="Times New Roman" w:hAnsi="Times New Roman" w:cs="Times New Roman"/>
          <w:b/>
          <w:sz w:val="24"/>
          <w:szCs w:val="24"/>
        </w:rPr>
        <w:t xml:space="preserve"> (20%)</w:t>
      </w:r>
    </w:p>
    <w:p w:rsidR="00D754BE" w:rsidRPr="002849E5" w:rsidRDefault="00D754BE" w:rsidP="00D754BE">
      <w:pPr>
        <w:pStyle w:val="ListParagraph"/>
        <w:numPr>
          <w:ilvl w:val="0"/>
          <w:numId w:val="4"/>
        </w:numPr>
        <w:spacing w:after="0"/>
        <w:jc w:val="both"/>
        <w:rPr>
          <w:rFonts w:ascii="Times New Roman" w:hAnsi="Times New Roman" w:cs="Times New Roman"/>
        </w:rPr>
      </w:pPr>
      <w:r w:rsidRPr="002849E5">
        <w:rPr>
          <w:rFonts w:ascii="Times New Roman" w:hAnsi="Times New Roman" w:cs="Times New Roman"/>
        </w:rPr>
        <w:t xml:space="preserve">The superior design should be </w:t>
      </w:r>
      <w:r>
        <w:rPr>
          <w:rFonts w:ascii="Times New Roman" w:hAnsi="Times New Roman" w:cs="Times New Roman"/>
        </w:rPr>
        <w:t>constructed on a breadboard and tested</w:t>
      </w:r>
      <w:r w:rsidRPr="002849E5">
        <w:rPr>
          <w:rFonts w:ascii="Times New Roman" w:hAnsi="Times New Roman" w:cs="Times New Roman"/>
        </w:rPr>
        <w:t xml:space="preserve">. Brad Hummel, our electronics technician, can </w:t>
      </w:r>
      <w:r>
        <w:rPr>
          <w:rFonts w:ascii="Times New Roman" w:hAnsi="Times New Roman" w:cs="Times New Roman"/>
        </w:rPr>
        <w:t>aid</w:t>
      </w:r>
      <w:r w:rsidRPr="002849E5">
        <w:rPr>
          <w:rFonts w:ascii="Times New Roman" w:hAnsi="Times New Roman" w:cs="Times New Roman"/>
        </w:rPr>
        <w:t xml:space="preserve"> you</w:t>
      </w:r>
      <w:r>
        <w:rPr>
          <w:rFonts w:ascii="Times New Roman" w:hAnsi="Times New Roman" w:cs="Times New Roman"/>
        </w:rPr>
        <w:t xml:space="preserve"> in component selection and troubleshooting</w:t>
      </w:r>
      <w:r w:rsidRPr="002849E5">
        <w:rPr>
          <w:rFonts w:ascii="Times New Roman" w:hAnsi="Times New Roman" w:cs="Times New Roman"/>
        </w:rPr>
        <w:t xml:space="preserve">, </w:t>
      </w:r>
      <w:r>
        <w:rPr>
          <w:rFonts w:ascii="Times New Roman" w:hAnsi="Times New Roman" w:cs="Times New Roman"/>
        </w:rPr>
        <w:t>or you may ask your instructor during office hours</w:t>
      </w:r>
      <w:r w:rsidRPr="002849E5">
        <w:rPr>
          <w:rFonts w:ascii="Times New Roman" w:hAnsi="Times New Roman" w:cs="Times New Roman"/>
        </w:rPr>
        <w:t xml:space="preserve">. </w:t>
      </w:r>
      <w:r>
        <w:rPr>
          <w:rFonts w:ascii="Times New Roman" w:hAnsi="Times New Roman" w:cs="Times New Roman"/>
        </w:rPr>
        <w:t xml:space="preserve">There is a lab period dedicated to constructing the prototype of the design before Thanksgiving break, but be sure to use that time wisely (have all components selected, and have your procedure in place and ready to go before lab so you can use that lab to complete as much of testing as possible). </w:t>
      </w:r>
      <w:r w:rsidRPr="002849E5">
        <w:rPr>
          <w:rFonts w:ascii="Times New Roman" w:hAnsi="Times New Roman" w:cs="Times New Roman"/>
        </w:rPr>
        <w:t xml:space="preserve">The demonstration will be a 5-minute pitch of your superior </w:t>
      </w:r>
      <w:r>
        <w:rPr>
          <w:rFonts w:ascii="Times New Roman" w:hAnsi="Times New Roman" w:cs="Times New Roman"/>
        </w:rPr>
        <w:t>design, with a concise review of the design alternative, the constraints of the designs, and evaluation metrics used</w:t>
      </w:r>
      <w:r w:rsidRPr="002849E5">
        <w:rPr>
          <w:rFonts w:ascii="Times New Roman" w:hAnsi="Times New Roman" w:cs="Times New Roman"/>
        </w:rPr>
        <w:t xml:space="preserve">. </w:t>
      </w:r>
      <w:r>
        <w:rPr>
          <w:rFonts w:ascii="Times New Roman" w:hAnsi="Times New Roman" w:cs="Times New Roman"/>
        </w:rPr>
        <w:t>Describe your NABC value proposition for your superior design. Thus, a</w:t>
      </w:r>
      <w:r w:rsidRPr="002849E5">
        <w:rPr>
          <w:rFonts w:ascii="Times New Roman" w:hAnsi="Times New Roman" w:cs="Times New Roman"/>
        </w:rPr>
        <w:t xml:space="preserve">t the minimum, the group must briefly describe the </w:t>
      </w:r>
      <w:r>
        <w:rPr>
          <w:rFonts w:ascii="Times New Roman" w:hAnsi="Times New Roman" w:cs="Times New Roman"/>
        </w:rPr>
        <w:t xml:space="preserve">underlying </w:t>
      </w:r>
      <w:r w:rsidRPr="002849E5">
        <w:rPr>
          <w:rFonts w:ascii="Times New Roman" w:hAnsi="Times New Roman" w:cs="Times New Roman"/>
        </w:rPr>
        <w:t>problem</w:t>
      </w:r>
      <w:r>
        <w:rPr>
          <w:rFonts w:ascii="Times New Roman" w:hAnsi="Times New Roman" w:cs="Times New Roman"/>
        </w:rPr>
        <w:t xml:space="preserve"> (i.e., the need)</w:t>
      </w:r>
      <w:r w:rsidRPr="002849E5">
        <w:rPr>
          <w:rFonts w:ascii="Times New Roman" w:hAnsi="Times New Roman" w:cs="Times New Roman"/>
        </w:rPr>
        <w:t xml:space="preserve">, describe the functionality of the </w:t>
      </w:r>
      <w:r>
        <w:rPr>
          <w:rFonts w:ascii="Times New Roman" w:hAnsi="Times New Roman" w:cs="Times New Roman"/>
        </w:rPr>
        <w:t xml:space="preserve">two </w:t>
      </w:r>
      <w:r w:rsidRPr="002849E5">
        <w:rPr>
          <w:rFonts w:ascii="Times New Roman" w:hAnsi="Times New Roman" w:cs="Times New Roman"/>
        </w:rPr>
        <w:t>circuit</w:t>
      </w:r>
      <w:r>
        <w:rPr>
          <w:rFonts w:ascii="Times New Roman" w:hAnsi="Times New Roman" w:cs="Times New Roman"/>
        </w:rPr>
        <w:t xml:space="preserve">s (approach), </w:t>
      </w:r>
      <w:r w:rsidRPr="002849E5">
        <w:rPr>
          <w:rFonts w:ascii="Times New Roman" w:hAnsi="Times New Roman" w:cs="Times New Roman"/>
        </w:rPr>
        <w:t>describe the means to validate the design (simulations, measurements, test procedures, etc.)</w:t>
      </w:r>
      <w:r>
        <w:rPr>
          <w:rFonts w:ascii="Times New Roman" w:hAnsi="Times New Roman" w:cs="Times New Roman"/>
        </w:rPr>
        <w:t>, and finally indicate which evaluation metrics led to the choice of your superior design and why those metrics are reasonable (benefits per costs…note that cost here may mean power or other evaluation metric).</w:t>
      </w:r>
      <w:r w:rsidRPr="002849E5">
        <w:rPr>
          <w:rFonts w:ascii="Times New Roman" w:hAnsi="Times New Roman" w:cs="Times New Roman"/>
        </w:rPr>
        <w:t xml:space="preserve">  Be sure to demonstrate that the prototype works (i.e., it achieves the design requirements). </w:t>
      </w:r>
    </w:p>
    <w:p w:rsidR="00D754BE" w:rsidRPr="002849E5" w:rsidRDefault="00D754BE" w:rsidP="00D754BE">
      <w:pPr>
        <w:pStyle w:val="ListParagraph"/>
        <w:numPr>
          <w:ilvl w:val="0"/>
          <w:numId w:val="4"/>
        </w:numPr>
        <w:spacing w:after="0"/>
        <w:rPr>
          <w:rFonts w:ascii="Times New Roman" w:hAnsi="Times New Roman" w:cs="Times New Roman"/>
        </w:rPr>
      </w:pPr>
      <w:r w:rsidRPr="002849E5">
        <w:rPr>
          <w:rFonts w:ascii="Times New Roman" w:hAnsi="Times New Roman" w:cs="Times New Roman"/>
          <w:b/>
          <w:u w:val="single"/>
        </w:rPr>
        <w:t>Demonstration</w:t>
      </w:r>
      <w:r w:rsidRPr="002849E5">
        <w:rPr>
          <w:rFonts w:ascii="Times New Roman" w:hAnsi="Times New Roman" w:cs="Times New Roman"/>
          <w:b/>
        </w:rPr>
        <w:t>:</w:t>
      </w:r>
      <w:r w:rsidRPr="002849E5">
        <w:rPr>
          <w:rFonts w:ascii="Times New Roman" w:hAnsi="Times New Roman" w:cs="Times New Roman"/>
        </w:rPr>
        <w:t xml:space="preserve"> Lab period, last week of classes (December </w:t>
      </w:r>
      <w:r>
        <w:rPr>
          <w:rFonts w:ascii="Times New Roman" w:hAnsi="Times New Roman" w:cs="Times New Roman"/>
        </w:rPr>
        <w:t>5, 2017</w:t>
      </w:r>
      <w:r w:rsidRPr="002849E5">
        <w:rPr>
          <w:rFonts w:ascii="Times New Roman" w:hAnsi="Times New Roman" w:cs="Times New Roman"/>
        </w:rPr>
        <w:t>)</w:t>
      </w:r>
      <w:r>
        <w:rPr>
          <w:rFonts w:ascii="Times New Roman" w:hAnsi="Times New Roman" w:cs="Times New Roman"/>
        </w:rPr>
        <w:t>.</w:t>
      </w:r>
    </w:p>
    <w:p w:rsidR="00D754BE" w:rsidRPr="002849E5" w:rsidRDefault="00D754BE" w:rsidP="002849E5">
      <w:pPr>
        <w:pStyle w:val="ListParagraph"/>
        <w:spacing w:after="0"/>
        <w:ind w:left="1080"/>
        <w:rPr>
          <w:rFonts w:ascii="Times New Roman" w:hAnsi="Times New Roman" w:cs="Times New Roman"/>
        </w:rPr>
      </w:pPr>
    </w:p>
    <w:p w:rsidR="007D0A30" w:rsidRPr="002849E5" w:rsidRDefault="007D0A30" w:rsidP="00856D88">
      <w:pPr>
        <w:spacing w:after="0"/>
        <w:rPr>
          <w:rFonts w:ascii="Times New Roman" w:hAnsi="Times New Roman" w:cs="Times New Roman"/>
        </w:rPr>
      </w:pPr>
    </w:p>
    <w:sectPr w:rsidR="007D0A30" w:rsidRPr="002849E5" w:rsidSect="003C5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29" w:rsidRDefault="003A5129" w:rsidP="003C1249">
      <w:pPr>
        <w:spacing w:after="0" w:line="240" w:lineRule="auto"/>
      </w:pPr>
      <w:r>
        <w:separator/>
      </w:r>
    </w:p>
  </w:endnote>
  <w:endnote w:type="continuationSeparator" w:id="0">
    <w:p w:rsidR="003A5129" w:rsidRDefault="003A5129" w:rsidP="003C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29" w:rsidRDefault="003A5129" w:rsidP="003C1249">
      <w:pPr>
        <w:spacing w:after="0" w:line="240" w:lineRule="auto"/>
      </w:pPr>
      <w:r>
        <w:separator/>
      </w:r>
    </w:p>
  </w:footnote>
  <w:footnote w:type="continuationSeparator" w:id="0">
    <w:p w:rsidR="003A5129" w:rsidRDefault="003A5129" w:rsidP="003C1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5BB"/>
    <w:multiLevelType w:val="hybridMultilevel"/>
    <w:tmpl w:val="65AC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9646FC"/>
    <w:multiLevelType w:val="hybridMultilevel"/>
    <w:tmpl w:val="CBE0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B06E8"/>
    <w:multiLevelType w:val="hybridMultilevel"/>
    <w:tmpl w:val="6C86BEA2"/>
    <w:lvl w:ilvl="0" w:tplc="3DFC4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B41F9"/>
    <w:multiLevelType w:val="hybridMultilevel"/>
    <w:tmpl w:val="8402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713A5"/>
    <w:multiLevelType w:val="hybridMultilevel"/>
    <w:tmpl w:val="C07CE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5A1646"/>
    <w:multiLevelType w:val="hybridMultilevel"/>
    <w:tmpl w:val="0114A18A"/>
    <w:lvl w:ilvl="0" w:tplc="5B309C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16"/>
    <w:rsid w:val="0000713C"/>
    <w:rsid w:val="00033010"/>
    <w:rsid w:val="00090139"/>
    <w:rsid w:val="000D4563"/>
    <w:rsid w:val="0014468F"/>
    <w:rsid w:val="0017749E"/>
    <w:rsid w:val="001802E4"/>
    <w:rsid w:val="001C092E"/>
    <w:rsid w:val="001D3839"/>
    <w:rsid w:val="00203A01"/>
    <w:rsid w:val="00232745"/>
    <w:rsid w:val="00266A67"/>
    <w:rsid w:val="00274D16"/>
    <w:rsid w:val="002849E5"/>
    <w:rsid w:val="002B7CE9"/>
    <w:rsid w:val="002C06B1"/>
    <w:rsid w:val="002C63B0"/>
    <w:rsid w:val="002D461F"/>
    <w:rsid w:val="0034565B"/>
    <w:rsid w:val="003528D8"/>
    <w:rsid w:val="00357739"/>
    <w:rsid w:val="0037512C"/>
    <w:rsid w:val="00375407"/>
    <w:rsid w:val="003A5129"/>
    <w:rsid w:val="003C1249"/>
    <w:rsid w:val="003C5874"/>
    <w:rsid w:val="003D6B07"/>
    <w:rsid w:val="003D7984"/>
    <w:rsid w:val="00406737"/>
    <w:rsid w:val="00413878"/>
    <w:rsid w:val="00432951"/>
    <w:rsid w:val="00472A0D"/>
    <w:rsid w:val="00485237"/>
    <w:rsid w:val="0049575B"/>
    <w:rsid w:val="0050089C"/>
    <w:rsid w:val="00503EE1"/>
    <w:rsid w:val="005138B2"/>
    <w:rsid w:val="005459EC"/>
    <w:rsid w:val="0055511F"/>
    <w:rsid w:val="00561888"/>
    <w:rsid w:val="0056779B"/>
    <w:rsid w:val="005B0B78"/>
    <w:rsid w:val="005C7B13"/>
    <w:rsid w:val="005F4399"/>
    <w:rsid w:val="00613287"/>
    <w:rsid w:val="00620269"/>
    <w:rsid w:val="00624079"/>
    <w:rsid w:val="00647619"/>
    <w:rsid w:val="006638B1"/>
    <w:rsid w:val="00680CA3"/>
    <w:rsid w:val="00684952"/>
    <w:rsid w:val="006909BC"/>
    <w:rsid w:val="006B51F9"/>
    <w:rsid w:val="006C0A35"/>
    <w:rsid w:val="00704B8D"/>
    <w:rsid w:val="007123AD"/>
    <w:rsid w:val="00714039"/>
    <w:rsid w:val="007515C5"/>
    <w:rsid w:val="007521BF"/>
    <w:rsid w:val="00755C60"/>
    <w:rsid w:val="007A5BCC"/>
    <w:rsid w:val="007B12D5"/>
    <w:rsid w:val="007D0A30"/>
    <w:rsid w:val="007F2CFF"/>
    <w:rsid w:val="00803066"/>
    <w:rsid w:val="0080325A"/>
    <w:rsid w:val="00856D88"/>
    <w:rsid w:val="00876E58"/>
    <w:rsid w:val="008A71E1"/>
    <w:rsid w:val="008B4306"/>
    <w:rsid w:val="008C5A56"/>
    <w:rsid w:val="008C716C"/>
    <w:rsid w:val="008C7348"/>
    <w:rsid w:val="00907246"/>
    <w:rsid w:val="00917A07"/>
    <w:rsid w:val="009C0808"/>
    <w:rsid w:val="009F62E2"/>
    <w:rsid w:val="009F6549"/>
    <w:rsid w:val="00A07C40"/>
    <w:rsid w:val="00A23B24"/>
    <w:rsid w:val="00A53AD5"/>
    <w:rsid w:val="00AC09DF"/>
    <w:rsid w:val="00AC3F80"/>
    <w:rsid w:val="00AC436C"/>
    <w:rsid w:val="00B24FCE"/>
    <w:rsid w:val="00B37C07"/>
    <w:rsid w:val="00B63393"/>
    <w:rsid w:val="00B8796A"/>
    <w:rsid w:val="00BF5F5D"/>
    <w:rsid w:val="00C72412"/>
    <w:rsid w:val="00CD0FFC"/>
    <w:rsid w:val="00CE4F1F"/>
    <w:rsid w:val="00D0375D"/>
    <w:rsid w:val="00D357CF"/>
    <w:rsid w:val="00D731E1"/>
    <w:rsid w:val="00D754BE"/>
    <w:rsid w:val="00DB0BA3"/>
    <w:rsid w:val="00DC66FF"/>
    <w:rsid w:val="00DD0B0B"/>
    <w:rsid w:val="00DD1A15"/>
    <w:rsid w:val="00DE5882"/>
    <w:rsid w:val="00DF5FD5"/>
    <w:rsid w:val="00E11D83"/>
    <w:rsid w:val="00E13281"/>
    <w:rsid w:val="00E3240F"/>
    <w:rsid w:val="00E71BCC"/>
    <w:rsid w:val="00EA6078"/>
    <w:rsid w:val="00EB78C6"/>
    <w:rsid w:val="00ED1B76"/>
    <w:rsid w:val="00EE775F"/>
    <w:rsid w:val="00EF506B"/>
    <w:rsid w:val="00F2412E"/>
    <w:rsid w:val="00F4630D"/>
    <w:rsid w:val="00F46E96"/>
    <w:rsid w:val="00FB66CC"/>
    <w:rsid w:val="00FC7153"/>
    <w:rsid w:val="00FC77A3"/>
    <w:rsid w:val="00FF194F"/>
    <w:rsid w:val="00FF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2AAB"/>
  <w15:docId w15:val="{B126D6D0-A922-421F-BBDD-772FBA6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E58"/>
    <w:rPr>
      <w:color w:val="808080"/>
    </w:rPr>
  </w:style>
  <w:style w:type="paragraph" w:styleId="BalloonText">
    <w:name w:val="Balloon Text"/>
    <w:basedOn w:val="Normal"/>
    <w:link w:val="BalloonTextChar"/>
    <w:uiPriority w:val="99"/>
    <w:semiHidden/>
    <w:unhideWhenUsed/>
    <w:rsid w:val="00876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58"/>
    <w:rPr>
      <w:rFonts w:ascii="Tahoma" w:hAnsi="Tahoma" w:cs="Tahoma"/>
      <w:sz w:val="16"/>
      <w:szCs w:val="16"/>
    </w:rPr>
  </w:style>
  <w:style w:type="paragraph" w:styleId="ListParagraph">
    <w:name w:val="List Paragraph"/>
    <w:basedOn w:val="Normal"/>
    <w:uiPriority w:val="34"/>
    <w:qFormat/>
    <w:rsid w:val="002B7CE9"/>
    <w:pPr>
      <w:ind w:left="720"/>
      <w:contextualSpacing/>
    </w:pPr>
  </w:style>
  <w:style w:type="table" w:styleId="TableGrid">
    <w:name w:val="Table Grid"/>
    <w:basedOn w:val="TableNormal"/>
    <w:uiPriority w:val="59"/>
    <w:rsid w:val="0049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49"/>
  </w:style>
  <w:style w:type="paragraph" w:styleId="Footer">
    <w:name w:val="footer"/>
    <w:basedOn w:val="Normal"/>
    <w:link w:val="FooterChar"/>
    <w:uiPriority w:val="99"/>
    <w:unhideWhenUsed/>
    <w:rsid w:val="003C1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79D5-5E75-4356-BF1E-CDBD8325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LeBlanc</dc:creator>
  <cp:lastModifiedBy>LeBlanc, Heath</cp:lastModifiedBy>
  <cp:revision>14</cp:revision>
  <cp:lastPrinted>2017-07-19T19:21:00Z</cp:lastPrinted>
  <dcterms:created xsi:type="dcterms:W3CDTF">2017-09-25T21:08:00Z</dcterms:created>
  <dcterms:modified xsi:type="dcterms:W3CDTF">2017-09-25T22:08:00Z</dcterms:modified>
</cp:coreProperties>
</file>